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D5A0E" w14:textId="77777777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53ª SESSÃO EXTRAORDINÁRIA DA 3ª SESSÃO LEGISLATIVA ORDINÁRIA DA 10ª LEGISLATURA DA ASSEMBLEIA LEGISLATIVA DO ESTADO DE RONDÔNIA</w:t>
      </w:r>
    </w:p>
    <w:p w14:paraId="62D4A4D9" w14:textId="77777777" w:rsidR="00DF5407" w:rsidRDefault="00DF5407" w:rsidP="00DF5407">
      <w:pPr>
        <w:rPr>
          <w:rFonts w:cs="Courier New"/>
          <w:szCs w:val="24"/>
        </w:rPr>
      </w:pPr>
    </w:p>
    <w:p w14:paraId="12C509E7" w14:textId="5CC3086D" w:rsidR="00DF5407" w:rsidRDefault="00DF5407" w:rsidP="00DF5407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13.12.2021</w:t>
      </w:r>
    </w:p>
    <w:p w14:paraId="41272B25" w14:textId="16AEF359" w:rsidR="00937F42" w:rsidRDefault="00937F42" w:rsidP="00DF5407">
      <w:pPr>
        <w:ind w:firstLine="0"/>
        <w:rPr>
          <w:rFonts w:cs="Courier New"/>
          <w:szCs w:val="24"/>
        </w:rPr>
      </w:pPr>
    </w:p>
    <w:p w14:paraId="6149E601" w14:textId="77777777" w:rsidR="00937F42" w:rsidRDefault="00937F42" w:rsidP="00937F42">
      <w:pPr>
        <w:spacing w:after="0"/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 xml:space="preserve">- </w:t>
      </w:r>
      <w:r w:rsidRPr="007930D8">
        <w:rPr>
          <w:rFonts w:cs="Courier New"/>
          <w:szCs w:val="24"/>
        </w:rPr>
        <w:t>PROPOSTA DE EMENDA À CONSTITUIÇÃO 23/2021 DE AUTORIA COLETIVA</w:t>
      </w:r>
    </w:p>
    <w:p w14:paraId="1AF6961E" w14:textId="4F10A873" w:rsidR="00937F42" w:rsidRDefault="00937F42" w:rsidP="00937F42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“</w:t>
      </w:r>
      <w:r>
        <w:rPr>
          <w:rFonts w:cs="Courier New"/>
          <w:szCs w:val="24"/>
        </w:rPr>
        <w:t>Altera e acrescenta dispositivos ao artigo nº 136-A da Constituição Estadual.</w:t>
      </w:r>
      <w:r>
        <w:rPr>
          <w:rFonts w:cs="Courier New"/>
          <w:szCs w:val="24"/>
        </w:rPr>
        <w:t>”.</w:t>
      </w:r>
    </w:p>
    <w:p w14:paraId="00E9C32F" w14:textId="77777777" w:rsidR="00937F42" w:rsidRDefault="00937F42" w:rsidP="00937F42">
      <w:pPr>
        <w:rPr>
          <w:rFonts w:cs="Courier New"/>
          <w:szCs w:val="24"/>
        </w:rPr>
      </w:pPr>
    </w:p>
    <w:p w14:paraId="22F1A417" w14:textId="77777777" w:rsidR="00937F42" w:rsidRDefault="00937F42" w:rsidP="00937F42">
      <w:pPr>
        <w:ind w:firstLine="708"/>
        <w:rPr>
          <w:rFonts w:cs="Courier New"/>
          <w:szCs w:val="24"/>
        </w:rPr>
      </w:pPr>
      <w:r>
        <w:rPr>
          <w:rFonts w:cs="Courier New"/>
          <w:szCs w:val="24"/>
        </w:rPr>
        <w:t xml:space="preserve">O SR CIRONE DEIRÓ (Presidente) – Proposta de Emenda à Constituição 23/2021, autoria Coletiva. Solicito ao Deputado Marcelo Cruz para dar parecer em plenário. </w:t>
      </w:r>
    </w:p>
    <w:p w14:paraId="2B30BACF" w14:textId="77777777" w:rsidR="00937F42" w:rsidRDefault="00937F42" w:rsidP="00937F42">
      <w:pPr>
        <w:rPr>
          <w:rFonts w:cs="Courier New"/>
          <w:szCs w:val="24"/>
        </w:rPr>
      </w:pPr>
    </w:p>
    <w:p w14:paraId="077B5BE0" w14:textId="5D5EBEF2" w:rsidR="00937F42" w:rsidRDefault="00937F42" w:rsidP="00937F42">
      <w:pPr>
        <w:ind w:firstLine="708"/>
        <w:rPr>
          <w:rFonts w:cs="Courier New"/>
          <w:bCs/>
          <w:szCs w:val="24"/>
        </w:rPr>
      </w:pPr>
      <w:r>
        <w:rPr>
          <w:rFonts w:cs="Courier New"/>
          <w:bCs/>
          <w:szCs w:val="24"/>
        </w:rPr>
        <w:t xml:space="preserve">O SR. MARCELO CRUZ – Senhor Presidente, o meu parecer é favorável pela constitucionalidade do </w:t>
      </w:r>
      <w:r>
        <w:rPr>
          <w:rFonts w:cs="Courier New"/>
          <w:bCs/>
          <w:szCs w:val="24"/>
        </w:rPr>
        <w:t>P</w:t>
      </w:r>
      <w:r>
        <w:rPr>
          <w:rFonts w:cs="Courier New"/>
          <w:bCs/>
          <w:szCs w:val="24"/>
        </w:rPr>
        <w:t>rojeto.</w:t>
      </w:r>
    </w:p>
    <w:p w14:paraId="228052D7" w14:textId="77777777" w:rsidR="00937F42" w:rsidRDefault="00937F42" w:rsidP="00937F42">
      <w:pPr>
        <w:rPr>
          <w:rFonts w:cs="Courier New"/>
          <w:bCs/>
          <w:szCs w:val="24"/>
        </w:rPr>
      </w:pPr>
    </w:p>
    <w:p w14:paraId="2FF6D59D" w14:textId="77777777" w:rsidR="00937F42" w:rsidRDefault="00937F42" w:rsidP="00937F42">
      <w:pPr>
        <w:ind w:firstLine="708"/>
        <w:rPr>
          <w:rFonts w:cs="Courier New"/>
          <w:b/>
          <w:bCs/>
          <w:szCs w:val="24"/>
        </w:rPr>
      </w:pPr>
      <w:r>
        <w:rPr>
          <w:rFonts w:cs="Courier New"/>
          <w:szCs w:val="24"/>
        </w:rPr>
        <w:t xml:space="preserve">O SR CIRONE DEIRÓ (Presidente) – Em discussão o parecer. Não havendo discussão, em votação. Os deputados favoráveis permaneçam como estão, os contrários se manifestem. </w:t>
      </w:r>
      <w:r>
        <w:rPr>
          <w:rFonts w:cs="Courier New"/>
          <w:b/>
          <w:bCs/>
          <w:szCs w:val="24"/>
        </w:rPr>
        <w:t xml:space="preserve">Aprovado. </w:t>
      </w:r>
    </w:p>
    <w:p w14:paraId="50BA6D0E" w14:textId="77777777" w:rsidR="00937F42" w:rsidRDefault="00937F42" w:rsidP="00DF5407">
      <w:pPr>
        <w:ind w:firstLine="0"/>
        <w:rPr>
          <w:rFonts w:cs="Courier New"/>
          <w:szCs w:val="24"/>
        </w:rPr>
      </w:pPr>
    </w:p>
    <w:p w14:paraId="56E48688" w14:textId="2DA08607" w:rsidR="00937514" w:rsidRDefault="00937514" w:rsidP="00937514">
      <w:pPr>
        <w:ind w:firstLine="0"/>
      </w:pPr>
    </w:p>
    <w:p w14:paraId="02427EE2" w14:textId="77777777" w:rsidR="00F11280" w:rsidRDefault="00F11280" w:rsidP="00937514">
      <w:pPr>
        <w:ind w:firstLine="0"/>
      </w:pPr>
    </w:p>
    <w:sectPr w:rsidR="00F11280" w:rsidSect="00314ED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82A9D" w14:textId="77777777" w:rsidR="0076708D" w:rsidRDefault="0076708D" w:rsidP="00C751FD">
      <w:pPr>
        <w:spacing w:after="0" w:line="240" w:lineRule="auto"/>
      </w:pPr>
      <w:r>
        <w:separator/>
      </w:r>
    </w:p>
  </w:endnote>
  <w:endnote w:type="continuationSeparator" w:id="0">
    <w:p w14:paraId="35974C91" w14:textId="77777777" w:rsidR="0076708D" w:rsidRDefault="0076708D" w:rsidP="00C75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410D99" w14:textId="77777777" w:rsidR="0076708D" w:rsidRDefault="0076708D" w:rsidP="00C751FD">
      <w:pPr>
        <w:spacing w:after="0" w:line="240" w:lineRule="auto"/>
      </w:pPr>
      <w:r>
        <w:separator/>
      </w:r>
    </w:p>
  </w:footnote>
  <w:footnote w:type="continuationSeparator" w:id="0">
    <w:p w14:paraId="3D7E217F" w14:textId="77777777" w:rsidR="0076708D" w:rsidRDefault="0076708D" w:rsidP="00C75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A82"/>
    <w:rsid w:val="000108ED"/>
    <w:rsid w:val="00020C1C"/>
    <w:rsid w:val="00057298"/>
    <w:rsid w:val="00070449"/>
    <w:rsid w:val="000C0A2B"/>
    <w:rsid w:val="000C4586"/>
    <w:rsid w:val="000C7404"/>
    <w:rsid w:val="000C798F"/>
    <w:rsid w:val="0012632B"/>
    <w:rsid w:val="00141C20"/>
    <w:rsid w:val="00182671"/>
    <w:rsid w:val="001E2983"/>
    <w:rsid w:val="001E3CC6"/>
    <w:rsid w:val="001F01EA"/>
    <w:rsid w:val="00241C31"/>
    <w:rsid w:val="00257626"/>
    <w:rsid w:val="0026029C"/>
    <w:rsid w:val="00275469"/>
    <w:rsid w:val="002D4185"/>
    <w:rsid w:val="003136EE"/>
    <w:rsid w:val="00314EDC"/>
    <w:rsid w:val="00334264"/>
    <w:rsid w:val="003552BB"/>
    <w:rsid w:val="003A0234"/>
    <w:rsid w:val="003B15DF"/>
    <w:rsid w:val="003C7782"/>
    <w:rsid w:val="003D0A79"/>
    <w:rsid w:val="003F1121"/>
    <w:rsid w:val="003F3CA5"/>
    <w:rsid w:val="00412348"/>
    <w:rsid w:val="004126A4"/>
    <w:rsid w:val="00432A82"/>
    <w:rsid w:val="00462E3E"/>
    <w:rsid w:val="00473A2D"/>
    <w:rsid w:val="00480C01"/>
    <w:rsid w:val="00494186"/>
    <w:rsid w:val="004A0793"/>
    <w:rsid w:val="004D351A"/>
    <w:rsid w:val="0053356E"/>
    <w:rsid w:val="00543DF7"/>
    <w:rsid w:val="005522B4"/>
    <w:rsid w:val="00574987"/>
    <w:rsid w:val="0058243E"/>
    <w:rsid w:val="005A4A13"/>
    <w:rsid w:val="005D1FFF"/>
    <w:rsid w:val="005E3625"/>
    <w:rsid w:val="005F706C"/>
    <w:rsid w:val="006E33DC"/>
    <w:rsid w:val="006F1894"/>
    <w:rsid w:val="0071398C"/>
    <w:rsid w:val="00733F98"/>
    <w:rsid w:val="0076708D"/>
    <w:rsid w:val="00803F85"/>
    <w:rsid w:val="00832AA4"/>
    <w:rsid w:val="008665AB"/>
    <w:rsid w:val="0089182D"/>
    <w:rsid w:val="008C65A3"/>
    <w:rsid w:val="008E2BA6"/>
    <w:rsid w:val="00926F52"/>
    <w:rsid w:val="00937514"/>
    <w:rsid w:val="00937F42"/>
    <w:rsid w:val="00943901"/>
    <w:rsid w:val="00953A10"/>
    <w:rsid w:val="00970101"/>
    <w:rsid w:val="00972292"/>
    <w:rsid w:val="009816E5"/>
    <w:rsid w:val="00981B61"/>
    <w:rsid w:val="009A0A58"/>
    <w:rsid w:val="009B627E"/>
    <w:rsid w:val="009C2A65"/>
    <w:rsid w:val="009E475A"/>
    <w:rsid w:val="009E4986"/>
    <w:rsid w:val="00A136DD"/>
    <w:rsid w:val="00A32A6D"/>
    <w:rsid w:val="00AD082B"/>
    <w:rsid w:val="00AF06FC"/>
    <w:rsid w:val="00B441F7"/>
    <w:rsid w:val="00B721E3"/>
    <w:rsid w:val="00BA64DA"/>
    <w:rsid w:val="00BC3C24"/>
    <w:rsid w:val="00BF2EAA"/>
    <w:rsid w:val="00C005EA"/>
    <w:rsid w:val="00C150A3"/>
    <w:rsid w:val="00C53A5D"/>
    <w:rsid w:val="00C74509"/>
    <w:rsid w:val="00C751FD"/>
    <w:rsid w:val="00C930FB"/>
    <w:rsid w:val="00CC0978"/>
    <w:rsid w:val="00CC2850"/>
    <w:rsid w:val="00D02549"/>
    <w:rsid w:val="00D23629"/>
    <w:rsid w:val="00D50F08"/>
    <w:rsid w:val="00D951AA"/>
    <w:rsid w:val="00D97B06"/>
    <w:rsid w:val="00DB0FFC"/>
    <w:rsid w:val="00DB1D15"/>
    <w:rsid w:val="00DF5407"/>
    <w:rsid w:val="00E00D86"/>
    <w:rsid w:val="00E01A69"/>
    <w:rsid w:val="00E14087"/>
    <w:rsid w:val="00E176DC"/>
    <w:rsid w:val="00E26437"/>
    <w:rsid w:val="00E36847"/>
    <w:rsid w:val="00E45329"/>
    <w:rsid w:val="00E45841"/>
    <w:rsid w:val="00ED72F9"/>
    <w:rsid w:val="00EF0BB3"/>
    <w:rsid w:val="00EF0E08"/>
    <w:rsid w:val="00EF2AA4"/>
    <w:rsid w:val="00F11280"/>
    <w:rsid w:val="00F3664C"/>
    <w:rsid w:val="00F5089B"/>
    <w:rsid w:val="00FB023D"/>
    <w:rsid w:val="00FB063D"/>
    <w:rsid w:val="00FB6C01"/>
    <w:rsid w:val="00FE6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F3845"/>
  <w15:docId w15:val="{8500FFED-231C-4336-844D-0F28999EE7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="Courier New"/>
        <w:sz w:val="24"/>
        <w:szCs w:val="24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3A10"/>
    <w:rPr>
      <w:rFonts w:cstheme="minorBidi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751FD"/>
    <w:rPr>
      <w:rFonts w:cstheme="minorBidi"/>
      <w:szCs w:val="22"/>
    </w:rPr>
  </w:style>
  <w:style w:type="paragraph" w:styleId="Rodap">
    <w:name w:val="footer"/>
    <w:basedOn w:val="Normal"/>
    <w:link w:val="RodapChar"/>
    <w:uiPriority w:val="99"/>
    <w:unhideWhenUsed/>
    <w:rsid w:val="00C751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751FD"/>
    <w:rPr>
      <w:rFonts w:cstheme="minorBid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62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03055863941</dc:creator>
  <cp:lastModifiedBy>Ro</cp:lastModifiedBy>
  <cp:revision>2</cp:revision>
  <dcterms:created xsi:type="dcterms:W3CDTF">2021-12-25T19:09:00Z</dcterms:created>
  <dcterms:modified xsi:type="dcterms:W3CDTF">2021-12-25T19:09:00Z</dcterms:modified>
</cp:coreProperties>
</file>