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77777777" w:rsidR="00DD3442" w:rsidRDefault="00DD34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77777777" w:rsidR="00DD3442" w:rsidRDefault="00DD34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15.03.2022</w:t>
      </w:r>
    </w:p>
    <w:p w14:paraId="1635DF82" w14:textId="18ADE0D8" w:rsidR="008F5F97" w:rsidRDefault="008F5F97"/>
    <w:p w14:paraId="61978D71" w14:textId="3032A1C0" w:rsidR="00DD3442" w:rsidRPr="00763C2D" w:rsidRDefault="00DD3442" w:rsidP="00DD3442">
      <w:pPr>
        <w:ind w:firstLine="0"/>
        <w:rPr>
          <w:rFonts w:eastAsia="Calibri" w:cs="Courier New"/>
          <w:szCs w:val="24"/>
        </w:rPr>
      </w:pPr>
      <w:r w:rsidRPr="00763C2D">
        <w:rPr>
          <w:rFonts w:eastAsia="Calibri" w:cs="Courier New"/>
          <w:szCs w:val="24"/>
        </w:rPr>
        <w:t xml:space="preserve">VETO </w:t>
      </w:r>
      <w:r w:rsidRPr="00763C2D">
        <w:rPr>
          <w:rFonts w:eastAsia="Calibri" w:cs="Courier New"/>
          <w:bCs/>
          <w:szCs w:val="24"/>
        </w:rPr>
        <w:t>TOTAL</w:t>
      </w:r>
      <w:r w:rsidRPr="00763C2D">
        <w:rPr>
          <w:rFonts w:eastAsia="Calibri" w:cs="Courier New"/>
          <w:szCs w:val="24"/>
        </w:rPr>
        <w:t xml:space="preserve"> 12</w:t>
      </w:r>
      <w:r w:rsidR="00267B83">
        <w:rPr>
          <w:rFonts w:eastAsia="Calibri" w:cs="Courier New"/>
          <w:szCs w:val="24"/>
        </w:rPr>
        <w:t>9</w:t>
      </w:r>
      <w:r w:rsidRPr="00763C2D">
        <w:rPr>
          <w:rFonts w:eastAsia="Calibri" w:cs="Courier New"/>
          <w:szCs w:val="24"/>
        </w:rPr>
        <w:t>/2021 DO PODER EXECUTIVO/MENSAGEM 3</w:t>
      </w:r>
      <w:r w:rsidR="00267B83">
        <w:rPr>
          <w:rFonts w:eastAsia="Calibri" w:cs="Courier New"/>
          <w:szCs w:val="24"/>
        </w:rPr>
        <w:t>24</w:t>
      </w:r>
      <w:r w:rsidR="00D761FA">
        <w:rPr>
          <w:rFonts w:eastAsia="Calibri" w:cs="Courier New"/>
          <w:szCs w:val="24"/>
        </w:rPr>
        <w:t>/2021</w:t>
      </w:r>
    </w:p>
    <w:p w14:paraId="03C28545" w14:textId="587F60C9" w:rsidR="00B77D3B" w:rsidRPr="00763C2D" w:rsidRDefault="00B77D3B" w:rsidP="00DD3442">
      <w:pPr>
        <w:ind w:firstLine="0"/>
        <w:rPr>
          <w:rFonts w:eastAsia="Calibri" w:cs="Courier New"/>
          <w:szCs w:val="24"/>
        </w:rPr>
      </w:pPr>
    </w:p>
    <w:p w14:paraId="497C43EC" w14:textId="47F96A9E" w:rsidR="00DD4DEA" w:rsidRDefault="00B77D3B" w:rsidP="00FD5BF8">
      <w:r w:rsidRPr="00763C2D">
        <w:t xml:space="preserve">O SR. ALEX REDANO (Presidente) – </w:t>
      </w:r>
      <w:r w:rsidR="00DD4DEA">
        <w:t xml:space="preserve">Convido o nobre Deputado Adelino Ângelo </w:t>
      </w:r>
      <w:proofErr w:type="spellStart"/>
      <w:r w:rsidR="00DD4DEA">
        <w:t>Follador</w:t>
      </w:r>
      <w:proofErr w:type="spellEnd"/>
      <w:r w:rsidR="00DD4DEA">
        <w:t xml:space="preserve"> para dar o parecer no plenário.</w:t>
      </w:r>
    </w:p>
    <w:p w14:paraId="619C5031" w14:textId="51ECBA16" w:rsidR="00B77D3B" w:rsidRPr="00763C2D" w:rsidRDefault="00101FD4" w:rsidP="00101FD4">
      <w:pPr>
        <w:tabs>
          <w:tab w:val="left" w:pos="2700"/>
        </w:tabs>
      </w:pPr>
      <w:r>
        <w:tab/>
      </w:r>
    </w:p>
    <w:p w14:paraId="7B9F8FF2" w14:textId="3D7F8865" w:rsidR="00FD5BF8" w:rsidRPr="000F4ACD" w:rsidRDefault="00FD5BF8" w:rsidP="00FD5BF8">
      <w:pPr>
        <w:rPr>
          <w:bCs/>
        </w:rPr>
      </w:pPr>
      <w:r w:rsidRPr="000F4ACD">
        <w:t>O SR. ADELINO FOLLADOR – Veto Total 129/2021, do Poder Executivo</w:t>
      </w:r>
      <w:r>
        <w:t xml:space="preserve">, </w:t>
      </w:r>
      <w:r w:rsidRPr="000F4ACD">
        <w:t>Mensagem 324</w:t>
      </w:r>
      <w:r w:rsidR="00D761FA">
        <w:t>/2021</w:t>
      </w:r>
      <w:r w:rsidRPr="000F4ACD">
        <w:t>,</w:t>
      </w:r>
      <w:r w:rsidR="007715CE">
        <w:t xml:space="preserve"> ao Projeto de Lei</w:t>
      </w:r>
      <w:r w:rsidRPr="000F4ACD">
        <w:t xml:space="preserve"> de autoria do Deputado Ismael </w:t>
      </w:r>
      <w:proofErr w:type="spellStart"/>
      <w:r w:rsidRPr="000F4ACD">
        <w:t>Crispin</w:t>
      </w:r>
      <w:proofErr w:type="spellEnd"/>
      <w:r w:rsidRPr="000F4ACD">
        <w:t xml:space="preserve">, que </w:t>
      </w:r>
      <w:r w:rsidRPr="000F4ACD">
        <w:rPr>
          <w:bCs/>
        </w:rPr>
        <w:t xml:space="preserve">“Institui o passaporte equestre e dá outras providências.”. </w:t>
      </w:r>
    </w:p>
    <w:p w14:paraId="33623120" w14:textId="77777777" w:rsidR="00FD5BF8" w:rsidRDefault="00FD5BF8" w:rsidP="00FD5BF8">
      <w:r>
        <w:t xml:space="preserve">Esse projeto, por orientação do próprio autor, Deputado </w:t>
      </w:r>
      <w:proofErr w:type="spellStart"/>
      <w:r>
        <w:t>Crispin</w:t>
      </w:r>
      <w:proofErr w:type="spellEnd"/>
      <w:r>
        <w:t>, somos de parecer... somos pela manutenção do veto.</w:t>
      </w:r>
    </w:p>
    <w:p w14:paraId="590355FD" w14:textId="77777777" w:rsidR="00FD5BF8" w:rsidRDefault="00FD5BF8" w:rsidP="00FD5BF8"/>
    <w:p w14:paraId="7006C20B" w14:textId="77777777" w:rsidR="00FD5BF8" w:rsidRDefault="00FD5BF8" w:rsidP="00FD5BF8">
      <w:r>
        <w:t xml:space="preserve">O SR. ALEX REDANO (Presidente) – Parabéns pelo parecer Deputado Adelino Ângelo </w:t>
      </w:r>
      <w:proofErr w:type="spellStart"/>
      <w:r>
        <w:t>Follador</w:t>
      </w:r>
      <w:proofErr w:type="spellEnd"/>
      <w:r>
        <w:t>. É Ângelo.</w:t>
      </w:r>
    </w:p>
    <w:p w14:paraId="4E4F18DB" w14:textId="77777777" w:rsidR="00FD5BF8" w:rsidRDefault="00FD5BF8" w:rsidP="00FD5BF8">
      <w:r>
        <w:t xml:space="preserve">Os deputados favoráveis permaneçam como estão, os contrários se manifestem. </w:t>
      </w:r>
      <w:r w:rsidRPr="00C8366D">
        <w:rPr>
          <w:b/>
        </w:rPr>
        <w:t>Fica aprovado o parecer</w:t>
      </w:r>
      <w:r>
        <w:t>.</w:t>
      </w:r>
    </w:p>
    <w:p w14:paraId="3D5B3BE0" w14:textId="4B7962F3" w:rsidR="00017EF5" w:rsidRDefault="00017EF5" w:rsidP="00FD5BF8">
      <w:pPr>
        <w:spacing w:before="240" w:after="120"/>
        <w:ind w:firstLine="708"/>
      </w:pPr>
      <w:r w:rsidRPr="00AC3BDE">
        <w:t xml:space="preserve"> </w:t>
      </w:r>
    </w:p>
    <w:p w14:paraId="0D05FF7D" w14:textId="7014D591" w:rsidR="00017EF5" w:rsidRDefault="00017EF5" w:rsidP="00DD3442">
      <w:pPr>
        <w:ind w:firstLine="0"/>
      </w:pPr>
    </w:p>
    <w:sectPr w:rsidR="00017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17EF5"/>
    <w:rsid w:val="00101FD4"/>
    <w:rsid w:val="00267B83"/>
    <w:rsid w:val="00276185"/>
    <w:rsid w:val="00507F1C"/>
    <w:rsid w:val="00763C2D"/>
    <w:rsid w:val="007715CE"/>
    <w:rsid w:val="008F5F97"/>
    <w:rsid w:val="00B77D3B"/>
    <w:rsid w:val="00C21454"/>
    <w:rsid w:val="00D761FA"/>
    <w:rsid w:val="00DD3442"/>
    <w:rsid w:val="00DD4DEA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Ro</cp:lastModifiedBy>
  <cp:revision>2</cp:revision>
  <dcterms:created xsi:type="dcterms:W3CDTF">2022-03-23T14:29:00Z</dcterms:created>
  <dcterms:modified xsi:type="dcterms:W3CDTF">2022-03-23T14:29:00Z</dcterms:modified>
</cp:coreProperties>
</file>