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314EDC" w:rsidRDefault="00314EDC" w:rsidP="00953A10">
      <w:pPr>
        <w:ind w:firstLine="0"/>
      </w:pPr>
    </w:p>
    <w:p w:rsidR="00024611" w:rsidRDefault="00953A10" w:rsidP="00024611">
      <w:pPr>
        <w:ind w:firstLine="0"/>
      </w:pPr>
      <w:r>
        <w:t>PR</w:t>
      </w:r>
      <w:r w:rsidR="00024611">
        <w:t>OJETO DE DECRETO LEGISLATIVO 176</w:t>
      </w:r>
      <w:r>
        <w:t>/20</w:t>
      </w:r>
      <w:r w:rsidR="00B862B7">
        <w:t>20</w:t>
      </w:r>
      <w:r>
        <w:t xml:space="preserve"> D</w:t>
      </w:r>
      <w:r w:rsidR="00024611">
        <w:t>E AUTORIA COLETIVA</w:t>
      </w:r>
    </w:p>
    <w:p w:rsidR="00024611" w:rsidRDefault="00024611" w:rsidP="00024611">
      <w:pPr>
        <w:ind w:firstLine="0"/>
      </w:pPr>
    </w:p>
    <w:p w:rsidR="006019AE" w:rsidRDefault="00953A10" w:rsidP="006019AE">
      <w:r w:rsidRPr="00953A10">
        <w:t xml:space="preserve"> </w:t>
      </w:r>
      <w:r w:rsidR="006019AE" w:rsidRPr="00BE35F4">
        <w:t>O SR. ISMAEL CRISPIN</w:t>
      </w:r>
      <w:r w:rsidR="006019AE">
        <w:t xml:space="preserve"> </w:t>
      </w:r>
      <w:r w:rsidR="006019AE" w:rsidRPr="00DD32FE">
        <w:rPr>
          <w:rFonts w:eastAsiaTheme="minorEastAsia" w:cs="Courier New"/>
          <w:szCs w:val="24"/>
          <w:lang w:eastAsia="pt-BR"/>
        </w:rPr>
        <w:t>(Presidente) –</w:t>
      </w:r>
      <w:r w:rsidR="006019AE">
        <w:rPr>
          <w:rFonts w:eastAsiaTheme="minorEastAsia" w:cs="Courier New"/>
          <w:szCs w:val="24"/>
          <w:lang w:eastAsia="pt-BR"/>
        </w:rPr>
        <w:t xml:space="preserve"> </w:t>
      </w:r>
      <w:r w:rsidR="006019AE">
        <w:t>Projeto</w:t>
      </w:r>
      <w:r w:rsidR="00B862B7">
        <w:t xml:space="preserve"> de</w:t>
      </w:r>
      <w:r w:rsidR="006019AE">
        <w:t xml:space="preserve"> Decreto Legislativo 176/2020 de Autoria Coletiva, que “Susta os efeitos do Decreto nº 4.451, de 07 de dezembro de 1989, que “Regulamenta a Lei nº 243, de 01 de novembro de 1989, que “Institui o Vale-Transporte no âmbito da Administração Direta do Estado.”</w:t>
      </w:r>
      <w:proofErr w:type="gramStart"/>
      <w:r w:rsidR="00FC3DEE">
        <w:t>”</w:t>
      </w:r>
      <w:proofErr w:type="gramEnd"/>
      <w:r w:rsidR="006019AE">
        <w:t xml:space="preserve"> </w:t>
      </w:r>
      <w:r w:rsidR="00A207CD">
        <w:t xml:space="preserve"> </w:t>
      </w:r>
    </w:p>
    <w:p w:rsidR="006019AE" w:rsidRDefault="006019AE" w:rsidP="006019AE">
      <w:r>
        <w:t>O Projeto está sem o parecer das Comissões pertinentes. Vou nomear o Deputado Anderson Pereira para emitir o parecer pelas Comissões pertinentes.</w:t>
      </w:r>
    </w:p>
    <w:p w:rsidR="00B862B7" w:rsidRDefault="00B862B7" w:rsidP="006019AE"/>
    <w:p w:rsidR="00B862B7" w:rsidRDefault="00B862B7" w:rsidP="00B862B7">
      <w:r w:rsidRPr="007953D3">
        <w:t>O SR. ANDERSON PEREIRA -</w:t>
      </w:r>
      <w:r>
        <w:t xml:space="preserve"> Projeto de Decreto Legislativo 176/2020 de Autoria Coletiva, </w:t>
      </w:r>
      <w:r w:rsidR="00FC3DEE">
        <w:t>“</w:t>
      </w:r>
      <w:r>
        <w:t xml:space="preserve">Susta os efeitos do Decreto nº 4.451, de 07 de dezembro de 1989, que Regulamenta a Lei (já revogada) nº 243, de 01 de novembro de 1989, que “Institui o Vale-Transporte no âmbito da Administração Direta do Estado de Rondônia.””. </w:t>
      </w:r>
    </w:p>
    <w:p w:rsidR="00B862B7" w:rsidRDefault="00B862B7" w:rsidP="00B862B7">
      <w:r>
        <w:t>Nosso parecer é pela constitucionalidade e legalidade da matéria, Senhor Presidente, pela Comissão de Constituição e Justiça e Comissões pertinentes.</w:t>
      </w:r>
    </w:p>
    <w:p w:rsidR="00B862B7" w:rsidRDefault="00B862B7" w:rsidP="00B862B7"/>
    <w:p w:rsidR="00B862B7" w:rsidRDefault="00B862B7" w:rsidP="00B862B7">
      <w:pPr>
        <w:rPr>
          <w:rFonts w:eastAsia="Calibri" w:cs="Courier New"/>
          <w:b/>
          <w:szCs w:val="24"/>
        </w:rPr>
      </w:pPr>
      <w:r w:rsidRPr="00BE35F4">
        <w:lastRenderedPageBreak/>
        <w:t>O SR. ISMAEL CRISPIN</w:t>
      </w:r>
      <w:r>
        <w:t xml:space="preserve"> </w:t>
      </w:r>
      <w:r w:rsidRPr="00DD32FE">
        <w:rPr>
          <w:rFonts w:eastAsiaTheme="minorEastAsia" w:cs="Courier New"/>
          <w:szCs w:val="24"/>
          <w:lang w:eastAsia="pt-BR"/>
        </w:rPr>
        <w:t>(Presidente) –</w:t>
      </w:r>
      <w:r>
        <w:rPr>
          <w:rFonts w:eastAsiaTheme="minorEastAsia" w:cs="Courier New"/>
          <w:szCs w:val="24"/>
          <w:lang w:eastAsia="pt-BR"/>
        </w:rPr>
        <w:t xml:space="preserve"> </w:t>
      </w:r>
      <w:r>
        <w:t>E</w:t>
      </w:r>
      <w:r w:rsidR="007067C6">
        <w:t>m discussão o parecer do nobre R</w:t>
      </w:r>
      <w:r>
        <w:t>elator</w:t>
      </w:r>
      <w:r w:rsidR="00E37598">
        <w:t>,</w:t>
      </w:r>
      <w:r>
        <w:t xml:space="preserve"> Deputado Anderson Pereira. Não havendo discussão, em votação. </w:t>
      </w:r>
      <w:r w:rsidRPr="00AA7DDA">
        <w:rPr>
          <w:rFonts w:eastAsia="Calibri" w:cs="Courier New"/>
          <w:szCs w:val="24"/>
        </w:rPr>
        <w:t xml:space="preserve">Os deputados favoráveis permaneçam como </w:t>
      </w:r>
      <w:proofErr w:type="gramStart"/>
      <w:r w:rsidRPr="00AA7DDA">
        <w:rPr>
          <w:rFonts w:eastAsia="Calibri" w:cs="Courier New"/>
          <w:szCs w:val="24"/>
        </w:rPr>
        <w:t>estão,</w:t>
      </w:r>
      <w:proofErr w:type="gramEnd"/>
      <w:r w:rsidRPr="00AA7DDA">
        <w:rPr>
          <w:rFonts w:eastAsia="Calibri" w:cs="Courier New"/>
          <w:szCs w:val="24"/>
        </w:rPr>
        <w:t xml:space="preserve"> os contrários se manifestem. </w:t>
      </w:r>
      <w:r w:rsidRPr="006A1197">
        <w:rPr>
          <w:rFonts w:eastAsia="Calibri" w:cs="Courier New"/>
          <w:b/>
          <w:bCs/>
          <w:szCs w:val="24"/>
        </w:rPr>
        <w:t xml:space="preserve">Está </w:t>
      </w:r>
      <w:r>
        <w:rPr>
          <w:rFonts w:eastAsia="Calibri" w:cs="Courier New"/>
          <w:szCs w:val="24"/>
        </w:rPr>
        <w:t>a</w:t>
      </w:r>
      <w:r w:rsidRPr="00AA7DDA">
        <w:rPr>
          <w:rFonts w:eastAsia="Calibri" w:cs="Courier New"/>
          <w:b/>
          <w:szCs w:val="24"/>
        </w:rPr>
        <w:t>provado</w:t>
      </w:r>
      <w:r>
        <w:rPr>
          <w:rFonts w:eastAsia="Calibri" w:cs="Courier New"/>
          <w:b/>
          <w:szCs w:val="24"/>
        </w:rPr>
        <w:t xml:space="preserve"> o parecer do Deputado Anderson Pereira, ao Projeto de Decreto Legislativo 176/2020.</w:t>
      </w:r>
      <w:bookmarkStart w:id="0" w:name="_GoBack"/>
      <w:bookmarkEnd w:id="0"/>
    </w:p>
    <w:p w:rsidR="00B862B7" w:rsidRDefault="00B862B7" w:rsidP="006019AE"/>
    <w:p w:rsidR="006019AE" w:rsidRDefault="006019AE" w:rsidP="006019AE"/>
    <w:p w:rsidR="00953A10" w:rsidRDefault="00953A10" w:rsidP="006019AE">
      <w:pPr>
        <w:ind w:firstLine="0"/>
      </w:pPr>
    </w:p>
    <w:sectPr w:rsidR="00953A1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24611"/>
    <w:rsid w:val="000C7404"/>
    <w:rsid w:val="00253C64"/>
    <w:rsid w:val="00314EDC"/>
    <w:rsid w:val="003B15DF"/>
    <w:rsid w:val="00432A82"/>
    <w:rsid w:val="006019AE"/>
    <w:rsid w:val="007067C6"/>
    <w:rsid w:val="00803F85"/>
    <w:rsid w:val="008C65A3"/>
    <w:rsid w:val="00953A10"/>
    <w:rsid w:val="009A2C7C"/>
    <w:rsid w:val="009C2A65"/>
    <w:rsid w:val="00A136DD"/>
    <w:rsid w:val="00A207CD"/>
    <w:rsid w:val="00AF06FC"/>
    <w:rsid w:val="00B633AF"/>
    <w:rsid w:val="00B862B7"/>
    <w:rsid w:val="00BA64DA"/>
    <w:rsid w:val="00BF2EAA"/>
    <w:rsid w:val="00C1556E"/>
    <w:rsid w:val="00E00D86"/>
    <w:rsid w:val="00E14087"/>
    <w:rsid w:val="00E37598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5</cp:revision>
  <dcterms:created xsi:type="dcterms:W3CDTF">2020-08-02T12:13:00Z</dcterms:created>
  <dcterms:modified xsi:type="dcterms:W3CDTF">2020-08-02T15:19:00Z</dcterms:modified>
</cp:coreProperties>
</file>