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6F" w:rsidRPr="00C8083F" w:rsidRDefault="00A20B6F" w:rsidP="00A20B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41</w:t>
      </w:r>
      <w:r w:rsidRPr="00C8083F">
        <w:rPr>
          <w:rFonts w:cs="Courier New"/>
          <w:szCs w:val="24"/>
        </w:rPr>
        <w:t>ª SESSÃO EXTRAORDINÁRIA DA 2ª SESSÃO LEGISLATIVA ORDINÁRIA DA 10ª LEGISLATURA DA ASSEMBLEIA LEGISLATIVA DO ESTADO DE RONDÔNIA</w:t>
      </w:r>
    </w:p>
    <w:p w:rsidR="00A20B6F" w:rsidRPr="00C8083F" w:rsidRDefault="00A20B6F" w:rsidP="00A20B6F">
      <w:pPr>
        <w:rPr>
          <w:rFonts w:cs="Courier New"/>
          <w:szCs w:val="24"/>
        </w:rPr>
      </w:pPr>
    </w:p>
    <w:p w:rsidR="00A20B6F" w:rsidRPr="00C8083F" w:rsidRDefault="00A20B6F" w:rsidP="00A20B6F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01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0.2020</w:t>
      </w:r>
    </w:p>
    <w:p w:rsidR="00D02FF8" w:rsidRDefault="00D02FF8" w:rsidP="00A20B6F">
      <w:pPr>
        <w:ind w:firstLine="0"/>
        <w:rPr>
          <w:rFonts w:cs="Courier New"/>
          <w:szCs w:val="24"/>
        </w:rPr>
      </w:pPr>
      <w:bookmarkStart w:id="0" w:name="_GoBack"/>
      <w:bookmarkEnd w:id="0"/>
    </w:p>
    <w:p w:rsidR="007F77C2" w:rsidRDefault="00D02FF8" w:rsidP="00A20B6F">
      <w:pPr>
        <w:ind w:firstLine="0"/>
        <w:rPr>
          <w:rFonts w:cs="Courier New"/>
          <w:szCs w:val="24"/>
        </w:rPr>
      </w:pPr>
      <w:r w:rsidRPr="0042679A">
        <w:rPr>
          <w:rFonts w:cs="Courier New"/>
          <w:szCs w:val="24"/>
        </w:rPr>
        <w:t xml:space="preserve">VETO PARCIAL 20/2020 </w:t>
      </w:r>
      <w:r w:rsidR="00FF7C05">
        <w:rPr>
          <w:rFonts w:cs="Courier New"/>
          <w:szCs w:val="24"/>
        </w:rPr>
        <w:t>DO PODER EXECUTIVO/MENSAGEM 189</w:t>
      </w:r>
    </w:p>
    <w:p w:rsidR="00FF7C05" w:rsidRDefault="00FF7C05" w:rsidP="00A20B6F">
      <w:pPr>
        <w:ind w:firstLine="0"/>
        <w:rPr>
          <w:rFonts w:cs="Courier New"/>
          <w:szCs w:val="24"/>
        </w:rPr>
      </w:pPr>
    </w:p>
    <w:p w:rsidR="00FF7C05" w:rsidRPr="0042679A" w:rsidRDefault="00FF7C05" w:rsidP="00FF7C05">
      <w:pPr>
        <w:rPr>
          <w:rFonts w:cs="Courier New"/>
          <w:szCs w:val="24"/>
        </w:rPr>
      </w:pPr>
      <w:r w:rsidRPr="0042679A">
        <w:rPr>
          <w:rFonts w:cs="Courier New"/>
          <w:szCs w:val="24"/>
        </w:rPr>
        <w:t xml:space="preserve">O SR. LAERTE GOMES (Presidente) – A matéria está sem parecer. Solicito ao Deputado Luizinho </w:t>
      </w:r>
      <w:proofErr w:type="spellStart"/>
      <w:r w:rsidRPr="0042679A">
        <w:rPr>
          <w:rFonts w:cs="Courier New"/>
          <w:szCs w:val="24"/>
        </w:rPr>
        <w:t>Goebel</w:t>
      </w:r>
      <w:proofErr w:type="spellEnd"/>
      <w:r w:rsidRPr="0042679A">
        <w:rPr>
          <w:rFonts w:cs="Courier New"/>
          <w:szCs w:val="24"/>
        </w:rPr>
        <w:t xml:space="preserve"> para proceder </w:t>
      </w:r>
      <w:r>
        <w:rPr>
          <w:rFonts w:cs="Courier New"/>
          <w:szCs w:val="24"/>
        </w:rPr>
        <w:t>a</w:t>
      </w:r>
      <w:r w:rsidRPr="0042679A">
        <w:rPr>
          <w:rFonts w:cs="Courier New"/>
          <w:szCs w:val="24"/>
        </w:rPr>
        <w:t xml:space="preserve">o parecer pela Comissão de Constituição e Justiça e demais Comissões </w:t>
      </w:r>
      <w:r>
        <w:rPr>
          <w:rFonts w:cs="Courier New"/>
          <w:szCs w:val="24"/>
        </w:rPr>
        <w:t>p</w:t>
      </w:r>
      <w:r w:rsidRPr="0042679A">
        <w:rPr>
          <w:rFonts w:cs="Courier New"/>
          <w:szCs w:val="24"/>
        </w:rPr>
        <w:t xml:space="preserve">ertinentes. </w:t>
      </w:r>
    </w:p>
    <w:p w:rsidR="00FF7C05" w:rsidRPr="0042679A" w:rsidRDefault="00FF7C05" w:rsidP="00FF7C05">
      <w:pPr>
        <w:rPr>
          <w:rFonts w:cs="Courier New"/>
          <w:szCs w:val="24"/>
        </w:rPr>
      </w:pPr>
    </w:p>
    <w:p w:rsidR="00FF7C05" w:rsidRDefault="00FF7C05" w:rsidP="00FF7C05">
      <w:pPr>
        <w:rPr>
          <w:rFonts w:cs="Courier New"/>
          <w:szCs w:val="24"/>
        </w:rPr>
      </w:pPr>
      <w:r w:rsidRPr="0042679A">
        <w:rPr>
          <w:rFonts w:cs="Courier New"/>
          <w:szCs w:val="24"/>
        </w:rPr>
        <w:t xml:space="preserve">O SR. LUIZINHO GOEBEL - Veto Parcial 20/2020 do Poder Executivo/Mensagem 189. </w:t>
      </w:r>
      <w:r>
        <w:rPr>
          <w:rFonts w:cs="Courier New"/>
          <w:szCs w:val="24"/>
        </w:rPr>
        <w:t>“</w:t>
      </w:r>
      <w:r w:rsidRPr="0042679A">
        <w:rPr>
          <w:rFonts w:cs="Courier New"/>
          <w:szCs w:val="24"/>
        </w:rPr>
        <w:t>Veto Parcial ao Projeto de Lei nº 735/2020 de autoria do Deputado Marcelo Cruz, que “Proíbe o consumo e venda de bebidas alcoólicas durante a pandemia no complexo Espaço Alternativo, no município de Porto Velho</w:t>
      </w:r>
      <w:r>
        <w:rPr>
          <w:rFonts w:cs="Courier New"/>
          <w:szCs w:val="24"/>
        </w:rPr>
        <w:t>.”</w:t>
      </w:r>
      <w:r w:rsidRPr="0042679A">
        <w:rPr>
          <w:rFonts w:cs="Courier New"/>
          <w:szCs w:val="24"/>
        </w:rPr>
        <w:t xml:space="preserve">”. </w:t>
      </w:r>
    </w:p>
    <w:p w:rsidR="00FF7C05" w:rsidRDefault="00FF7C05" w:rsidP="00FF7C05">
      <w:pPr>
        <w:rPr>
          <w:rFonts w:cs="Courier New"/>
          <w:szCs w:val="24"/>
        </w:rPr>
      </w:pPr>
      <w:r w:rsidRPr="0042679A">
        <w:rPr>
          <w:rFonts w:cs="Courier New"/>
          <w:szCs w:val="24"/>
        </w:rPr>
        <w:t xml:space="preserve">Portanto, o Veto é legal, constitucional e regimental e somos de parecer favorável. </w:t>
      </w:r>
    </w:p>
    <w:p w:rsidR="00FF7C05" w:rsidRDefault="00FF7C05" w:rsidP="00FF7C05">
      <w:pPr>
        <w:rPr>
          <w:rFonts w:cs="Courier New"/>
          <w:szCs w:val="24"/>
        </w:rPr>
      </w:pPr>
    </w:p>
    <w:p w:rsidR="00FF7C05" w:rsidRPr="0042679A" w:rsidRDefault="00FF7C05" w:rsidP="00FF7C05">
      <w:pPr>
        <w:rPr>
          <w:rFonts w:cs="Courier New"/>
          <w:szCs w:val="24"/>
        </w:rPr>
      </w:pPr>
      <w:r w:rsidRPr="0042679A">
        <w:rPr>
          <w:rFonts w:cs="Courier New"/>
          <w:szCs w:val="24"/>
        </w:rPr>
        <w:t xml:space="preserve">O SR. LAERTE GOMES (Presidente) – Para discutir o parecer o Deputado Luizinho </w:t>
      </w:r>
      <w:proofErr w:type="spellStart"/>
      <w:r w:rsidRPr="0042679A">
        <w:rPr>
          <w:rFonts w:cs="Courier New"/>
          <w:szCs w:val="24"/>
        </w:rPr>
        <w:t>Goebel</w:t>
      </w:r>
      <w:proofErr w:type="spellEnd"/>
      <w:r w:rsidRPr="0042679A">
        <w:rPr>
          <w:rFonts w:cs="Courier New"/>
          <w:szCs w:val="24"/>
        </w:rPr>
        <w:t xml:space="preserve">. Não havendo discussão, em votação o parecer. Os deputados favoráveis permaneçam como </w:t>
      </w:r>
      <w:proofErr w:type="gramStart"/>
      <w:r w:rsidRPr="0042679A">
        <w:rPr>
          <w:rFonts w:cs="Courier New"/>
          <w:szCs w:val="24"/>
        </w:rPr>
        <w:t>estão,</w:t>
      </w:r>
      <w:proofErr w:type="gramEnd"/>
      <w:r w:rsidRPr="0042679A">
        <w:rPr>
          <w:rFonts w:cs="Courier New"/>
          <w:szCs w:val="24"/>
        </w:rPr>
        <w:t xml:space="preserve"> os contrários se manifestem. </w:t>
      </w:r>
      <w:r w:rsidRPr="0042679A">
        <w:rPr>
          <w:rFonts w:cs="Courier New"/>
          <w:b/>
          <w:szCs w:val="24"/>
        </w:rPr>
        <w:t>Aprovado o parecer</w:t>
      </w:r>
      <w:r w:rsidRPr="0042679A">
        <w:rPr>
          <w:rFonts w:cs="Courier New"/>
          <w:szCs w:val="24"/>
        </w:rPr>
        <w:t>.</w:t>
      </w:r>
    </w:p>
    <w:p w:rsidR="00FF7C05" w:rsidRPr="00A20B6F" w:rsidRDefault="00FF7C05" w:rsidP="00A20B6F">
      <w:pPr>
        <w:ind w:firstLine="0"/>
      </w:pPr>
    </w:p>
    <w:sectPr w:rsidR="00FF7C05" w:rsidRPr="00A20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352CE3"/>
    <w:rsid w:val="00363950"/>
    <w:rsid w:val="0043599F"/>
    <w:rsid w:val="004604C1"/>
    <w:rsid w:val="007F77C2"/>
    <w:rsid w:val="008549F3"/>
    <w:rsid w:val="0089396A"/>
    <w:rsid w:val="00A20B6F"/>
    <w:rsid w:val="00A96475"/>
    <w:rsid w:val="00AF384D"/>
    <w:rsid w:val="00D02FF8"/>
    <w:rsid w:val="00D251E0"/>
    <w:rsid w:val="00EA6B92"/>
    <w:rsid w:val="00EC77A6"/>
    <w:rsid w:val="00FE0874"/>
    <w:rsid w:val="00FE35F5"/>
    <w:rsid w:val="00FF6B43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2020-10-02T20:54:00Z</dcterms:created>
  <dcterms:modified xsi:type="dcterms:W3CDTF">2020-10-02T20:54:00Z</dcterms:modified>
</cp:coreProperties>
</file>