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C4" w:rsidRPr="003257B6" w:rsidRDefault="00EB53C4" w:rsidP="00EB53C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35</w:t>
      </w:r>
      <w:r w:rsidRPr="003257B6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EB53C4" w:rsidRPr="003257B6" w:rsidRDefault="00EB53C4" w:rsidP="00EB53C4">
      <w:pPr>
        <w:rPr>
          <w:rFonts w:cs="Courier New"/>
          <w:szCs w:val="24"/>
        </w:rPr>
      </w:pPr>
    </w:p>
    <w:p w:rsidR="00EB53C4" w:rsidRDefault="00EB53C4" w:rsidP="00EB53C4">
      <w:pPr>
        <w:ind w:firstLine="0"/>
        <w:rPr>
          <w:rFonts w:cs="Courier New"/>
          <w:szCs w:val="24"/>
        </w:rPr>
      </w:pPr>
      <w:r w:rsidRPr="003257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24</w:t>
      </w:r>
      <w:r w:rsidRPr="003257B6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3257B6">
        <w:rPr>
          <w:rFonts w:cs="Courier New"/>
          <w:szCs w:val="24"/>
        </w:rPr>
        <w:t>.2020</w:t>
      </w:r>
    </w:p>
    <w:p w:rsidR="007F77C2" w:rsidRDefault="007F77C2" w:rsidP="00EB53C4">
      <w:pPr>
        <w:ind w:firstLine="0"/>
      </w:pPr>
    </w:p>
    <w:p w:rsidR="00CE23B9" w:rsidRDefault="00CE23B9" w:rsidP="00EB53C4">
      <w:pPr>
        <w:ind w:firstLine="0"/>
        <w:rPr>
          <w:rFonts w:cs="Courier New"/>
          <w:szCs w:val="24"/>
        </w:rPr>
      </w:pPr>
      <w:r w:rsidRPr="003E5508">
        <w:rPr>
          <w:rFonts w:cs="Courier New"/>
          <w:szCs w:val="24"/>
        </w:rPr>
        <w:t xml:space="preserve">PROJETO DE LEI </w:t>
      </w:r>
      <w:r>
        <w:rPr>
          <w:rFonts w:cs="Courier New"/>
          <w:szCs w:val="24"/>
        </w:rPr>
        <w:t>866</w:t>
      </w:r>
      <w:r w:rsidRPr="003E5508">
        <w:rPr>
          <w:rFonts w:cs="Courier New"/>
          <w:szCs w:val="24"/>
        </w:rPr>
        <w:t>/2020 DO PODER EXECUTIVO</w:t>
      </w:r>
      <w:r>
        <w:rPr>
          <w:rFonts w:cs="Courier New"/>
          <w:szCs w:val="24"/>
        </w:rPr>
        <w:t>/MENSAGEM 230</w:t>
      </w:r>
    </w:p>
    <w:p w:rsidR="00CE23B9" w:rsidRDefault="00CE23B9" w:rsidP="00EB53C4">
      <w:pPr>
        <w:ind w:firstLine="0"/>
        <w:rPr>
          <w:rFonts w:cs="Courier New"/>
          <w:szCs w:val="24"/>
        </w:rPr>
      </w:pPr>
      <w:bookmarkStart w:id="0" w:name="_GoBack"/>
      <w:bookmarkEnd w:id="0"/>
    </w:p>
    <w:p w:rsidR="00CE23B9" w:rsidRDefault="00CE23B9" w:rsidP="00CE23B9">
      <w:pPr>
        <w:ind w:firstLine="708"/>
        <w:rPr>
          <w:rFonts w:cs="Courier New"/>
          <w:szCs w:val="24"/>
        </w:rPr>
      </w:pPr>
      <w:r w:rsidRPr="004F1419">
        <w:rPr>
          <w:rFonts w:cs="Courier New"/>
          <w:szCs w:val="24"/>
        </w:rPr>
        <w:t xml:space="preserve">O SR. LAERTE GOMES (Presidente) </w:t>
      </w:r>
      <w:r>
        <w:rPr>
          <w:rFonts w:cs="Courier New"/>
          <w:szCs w:val="24"/>
        </w:rPr>
        <w:t>– A matéria encontra-se sem parecer. Solicito ao Deputado Anderson Pereira para proceder ao parecer pela Comissão de Constituição e Justiça.</w:t>
      </w:r>
    </w:p>
    <w:p w:rsidR="00CE23B9" w:rsidRDefault="00CE23B9" w:rsidP="00CE23B9">
      <w:pPr>
        <w:rPr>
          <w:rFonts w:cs="Courier New"/>
          <w:szCs w:val="24"/>
        </w:rPr>
      </w:pPr>
    </w:p>
    <w:p w:rsidR="00CE23B9" w:rsidRDefault="00CE23B9" w:rsidP="00CE23B9">
      <w:pPr>
        <w:ind w:firstLine="708"/>
        <w:rPr>
          <w:rFonts w:cs="Courier New"/>
          <w:b/>
          <w:szCs w:val="24"/>
        </w:rPr>
      </w:pPr>
      <w:r>
        <w:rPr>
          <w:rFonts w:cs="Courier New"/>
          <w:szCs w:val="24"/>
        </w:rPr>
        <w:t>O SR. ANDERSON PEREIRA - Autor: Poder Executivo/Mensagem 230</w:t>
      </w:r>
      <w:proofErr w:type="gramStart"/>
      <w:r>
        <w:rPr>
          <w:rFonts w:cs="Courier New"/>
          <w:szCs w:val="24"/>
        </w:rPr>
        <w:t>,</w:t>
      </w:r>
      <w:r w:rsidRPr="004E25B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Projeto</w:t>
      </w:r>
      <w:proofErr w:type="gramEnd"/>
      <w:r>
        <w:rPr>
          <w:rFonts w:cs="Courier New"/>
          <w:szCs w:val="24"/>
        </w:rPr>
        <w:t xml:space="preserve"> de Lei 866/2020, “</w:t>
      </w:r>
      <w:r w:rsidRPr="007A2047">
        <w:rPr>
          <w:rFonts w:cs="Courier New"/>
          <w:color w:val="212529"/>
          <w:szCs w:val="24"/>
        </w:rPr>
        <w:t xml:space="preserve">Altera e acresce dispositivos à Lei n° </w:t>
      </w:r>
      <w:r>
        <w:rPr>
          <w:rFonts w:cs="Courier New"/>
          <w:color w:val="212529"/>
          <w:szCs w:val="24"/>
        </w:rPr>
        <w:t>4.535</w:t>
      </w:r>
      <w:r w:rsidRPr="007A2047">
        <w:rPr>
          <w:rFonts w:cs="Courier New"/>
          <w:color w:val="212529"/>
          <w:szCs w:val="24"/>
        </w:rPr>
        <w:t xml:space="preserve">, de </w:t>
      </w:r>
      <w:r>
        <w:rPr>
          <w:rFonts w:cs="Courier New"/>
          <w:color w:val="212529"/>
          <w:szCs w:val="24"/>
        </w:rPr>
        <w:t>17 de julho de 2019</w:t>
      </w:r>
      <w:r w:rsidRPr="007A2047">
        <w:rPr>
          <w:rFonts w:cs="Courier New"/>
          <w:color w:val="212529"/>
          <w:szCs w:val="24"/>
        </w:rPr>
        <w:t>.</w:t>
      </w:r>
      <w:r>
        <w:rPr>
          <w:rFonts w:cs="Courier New"/>
          <w:color w:val="212529"/>
          <w:szCs w:val="24"/>
        </w:rPr>
        <w:t xml:space="preserve">” </w:t>
      </w:r>
    </w:p>
    <w:p w:rsidR="00CE23B9" w:rsidRPr="00AF036C" w:rsidRDefault="00CE23B9" w:rsidP="00CE23B9">
      <w:pPr>
        <w:shd w:val="clear" w:color="auto" w:fill="FFFFFF"/>
      </w:pPr>
      <w:r w:rsidRPr="00AF036C">
        <w:t>O nosso parecer, pela Comissão de Constituição e Justiça e demais Comissões pertinentes, é pela legalidade e constitucionalidade da matéria, Senhor Presidente.</w:t>
      </w:r>
    </w:p>
    <w:p w:rsidR="00CE23B9" w:rsidRPr="00AF036C" w:rsidRDefault="00CE23B9" w:rsidP="00CE23B9">
      <w:pPr>
        <w:shd w:val="clear" w:color="auto" w:fill="FFFFFF"/>
      </w:pPr>
    </w:p>
    <w:p w:rsidR="00CE23B9" w:rsidRPr="00AF036C" w:rsidRDefault="00CE23B9" w:rsidP="00CE23B9">
      <w:pPr>
        <w:shd w:val="clear" w:color="auto" w:fill="FFFFFF"/>
      </w:pPr>
      <w:r w:rsidRPr="00AF036C">
        <w:t xml:space="preserve">O SR. LAERTE GOMES (Presidente) – Em discussão o parecer do </w:t>
      </w:r>
      <w:r>
        <w:t>nobre Deputado Anderson Pereira (</w:t>
      </w:r>
      <w:r w:rsidRPr="00AF036C">
        <w:t xml:space="preserve">Anderson do </w:t>
      </w:r>
      <w:proofErr w:type="spellStart"/>
      <w:r w:rsidRPr="00AF036C">
        <w:t>Singeperon</w:t>
      </w:r>
      <w:proofErr w:type="spellEnd"/>
      <w:r>
        <w:t>)</w:t>
      </w:r>
      <w:r w:rsidRPr="00AF036C">
        <w:t xml:space="preserve">. Não havendo discussão, em votação. Os deputados favoráveis permaneçam como </w:t>
      </w:r>
      <w:proofErr w:type="gramStart"/>
      <w:r w:rsidRPr="00AF036C">
        <w:t>estão,</w:t>
      </w:r>
      <w:proofErr w:type="gramEnd"/>
      <w:r w:rsidRPr="00AF036C">
        <w:t xml:space="preserve"> os contrários se manifestem. </w:t>
      </w:r>
      <w:r w:rsidRPr="00AF036C">
        <w:rPr>
          <w:b/>
        </w:rPr>
        <w:t>Aprovado o parecer.</w:t>
      </w:r>
    </w:p>
    <w:p w:rsidR="00CE23B9" w:rsidRPr="00EB53C4" w:rsidRDefault="00CE23B9" w:rsidP="00EB53C4">
      <w:pPr>
        <w:ind w:firstLine="0"/>
      </w:pPr>
    </w:p>
    <w:sectPr w:rsidR="00CE23B9" w:rsidRPr="00EB5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011C60"/>
    <w:rsid w:val="00071EB1"/>
    <w:rsid w:val="00135D03"/>
    <w:rsid w:val="001E143D"/>
    <w:rsid w:val="00352CE3"/>
    <w:rsid w:val="00363950"/>
    <w:rsid w:val="00406ED7"/>
    <w:rsid w:val="0043599F"/>
    <w:rsid w:val="004604C1"/>
    <w:rsid w:val="00752B13"/>
    <w:rsid w:val="007F77C2"/>
    <w:rsid w:val="008549F3"/>
    <w:rsid w:val="0089396A"/>
    <w:rsid w:val="00A20B6F"/>
    <w:rsid w:val="00A93AC0"/>
    <w:rsid w:val="00A96475"/>
    <w:rsid w:val="00AF384D"/>
    <w:rsid w:val="00CE23B9"/>
    <w:rsid w:val="00D251E0"/>
    <w:rsid w:val="00EA6B92"/>
    <w:rsid w:val="00EB53C4"/>
    <w:rsid w:val="00EC77A6"/>
    <w:rsid w:val="00EE651A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2020-11-26T23:53:00Z</dcterms:created>
  <dcterms:modified xsi:type="dcterms:W3CDTF">2020-11-26T23:53:00Z</dcterms:modified>
</cp:coreProperties>
</file>