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AE5" w:rsidRDefault="00633AE5" w:rsidP="00633AE5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27ª SESSÃO ORDINÁRIA DA 2ª SESSÃO LEGISLATIVA ORDINÁRIA DA 10ª LEGISLATURA DA ASSEMBLEIA LEGISLATIVA DO ESTADO DE RONDÔNIA</w:t>
      </w:r>
    </w:p>
    <w:p w:rsidR="00633AE5" w:rsidRDefault="00633AE5" w:rsidP="00633AE5">
      <w:pPr>
        <w:rPr>
          <w:rFonts w:cs="Courier New"/>
          <w:szCs w:val="24"/>
        </w:rPr>
      </w:pPr>
      <w:bookmarkStart w:id="0" w:name="_GoBack"/>
      <w:bookmarkEnd w:id="0"/>
    </w:p>
    <w:p w:rsidR="00633AE5" w:rsidRDefault="00633AE5" w:rsidP="00633AE5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01.09.2020</w:t>
      </w:r>
    </w:p>
    <w:p w:rsidR="00E53696" w:rsidRDefault="00E53696" w:rsidP="00633AE5">
      <w:pPr>
        <w:ind w:firstLine="0"/>
        <w:rPr>
          <w:rFonts w:cs="Courier New"/>
          <w:szCs w:val="24"/>
        </w:rPr>
      </w:pPr>
    </w:p>
    <w:p w:rsidR="00E53696" w:rsidRDefault="00E53696" w:rsidP="00633AE5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PROJETO DE LEI 790/2020 DO PODER EXECUTIVO/MENSAGEM 177</w:t>
      </w:r>
    </w:p>
    <w:p w:rsidR="00323429" w:rsidRDefault="00323429" w:rsidP="00633AE5">
      <w:pPr>
        <w:ind w:firstLine="0"/>
        <w:rPr>
          <w:rFonts w:cs="Courier New"/>
          <w:szCs w:val="24"/>
        </w:rPr>
      </w:pPr>
    </w:p>
    <w:p w:rsidR="00323429" w:rsidRDefault="00323429" w:rsidP="00323429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>O SR. LAERTE GOMES (Presidente) – À matéria falta o parecer da CCJ. Solicito ao Deputado Anderson Pereira para proceder ao parecer. R$ 116.218,00.</w:t>
      </w:r>
    </w:p>
    <w:p w:rsidR="00323429" w:rsidRDefault="00323429" w:rsidP="00323429">
      <w:pPr>
        <w:rPr>
          <w:rFonts w:cs="Courier New"/>
          <w:szCs w:val="24"/>
        </w:rPr>
      </w:pPr>
    </w:p>
    <w:p w:rsidR="00323429" w:rsidRDefault="00323429" w:rsidP="00323429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 xml:space="preserve">O SR. ANDERSON PEREIRA – Autor: Poder Executivo, Mensagem 177, </w:t>
      </w:r>
      <w:proofErr w:type="gramStart"/>
      <w:r>
        <w:rPr>
          <w:rFonts w:cs="Courier New"/>
          <w:szCs w:val="24"/>
        </w:rPr>
        <w:t>Projeto</w:t>
      </w:r>
      <w:proofErr w:type="gramEnd"/>
      <w:r>
        <w:rPr>
          <w:rFonts w:cs="Courier New"/>
          <w:szCs w:val="24"/>
        </w:rPr>
        <w:t xml:space="preserve"> de Lei 790/2020, “Autoriza o Poder Executivo a abrir Crédito Adicional Suplementar por </w:t>
      </w:r>
      <w:proofErr w:type="spellStart"/>
      <w:r>
        <w:rPr>
          <w:rFonts w:cs="Courier New"/>
          <w:szCs w:val="24"/>
        </w:rPr>
        <w:t>Superavit</w:t>
      </w:r>
      <w:proofErr w:type="spellEnd"/>
      <w:r>
        <w:rPr>
          <w:rFonts w:cs="Courier New"/>
          <w:szCs w:val="24"/>
        </w:rPr>
        <w:t xml:space="preserve"> Financeiro até o valor de R$ 116.218,00, em favor da Unidade Orçamentária: Fundo Penitenciário do Estado de </w:t>
      </w:r>
      <w:proofErr w:type="gramStart"/>
      <w:r>
        <w:rPr>
          <w:rFonts w:cs="Courier New"/>
          <w:szCs w:val="24"/>
        </w:rPr>
        <w:t>Rondônia.”</w:t>
      </w:r>
      <w:proofErr w:type="gramEnd"/>
      <w:r>
        <w:rPr>
          <w:rFonts w:cs="Courier New"/>
          <w:szCs w:val="24"/>
        </w:rPr>
        <w:t>.</w:t>
      </w:r>
    </w:p>
    <w:p w:rsidR="00323429" w:rsidRDefault="00323429" w:rsidP="00323429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 xml:space="preserve"> Nosso parecer, pela Comissão de Constituição e Justiça e Comissões pertinentes é pela legalidade e constitucionalidade da matéria, Senhor Presidente. </w:t>
      </w:r>
    </w:p>
    <w:p w:rsidR="00323429" w:rsidRDefault="00323429" w:rsidP="00323429">
      <w:pPr>
        <w:rPr>
          <w:rFonts w:cs="Courier New"/>
          <w:szCs w:val="24"/>
        </w:rPr>
      </w:pPr>
    </w:p>
    <w:p w:rsidR="002C2AF5" w:rsidRPr="00633AE5" w:rsidRDefault="00323429" w:rsidP="00323429">
      <w:pPr>
        <w:ind w:firstLine="708"/>
      </w:pPr>
      <w:r>
        <w:rPr>
          <w:rFonts w:cs="Courier New"/>
          <w:szCs w:val="24"/>
        </w:rPr>
        <w:t xml:space="preserve">O SR. LAERTE GOMES (Presidente) – Em discussão o parecer do nobre Deputado Anderson Pereira. Não havendo discussão, em votação. Os deputados favoráveis permaneçam como </w:t>
      </w:r>
      <w:proofErr w:type="gramStart"/>
      <w:r>
        <w:rPr>
          <w:rFonts w:cs="Courier New"/>
          <w:szCs w:val="24"/>
        </w:rPr>
        <w:t>estão,</w:t>
      </w:r>
      <w:proofErr w:type="gramEnd"/>
      <w:r>
        <w:rPr>
          <w:rFonts w:cs="Courier New"/>
          <w:szCs w:val="24"/>
        </w:rPr>
        <w:t xml:space="preserve"> os contrários se manifestem. </w:t>
      </w:r>
      <w:r>
        <w:rPr>
          <w:rFonts w:cs="Courier New"/>
          <w:b/>
          <w:szCs w:val="24"/>
        </w:rPr>
        <w:t xml:space="preserve">Aprovado o parecer. </w:t>
      </w:r>
    </w:p>
    <w:sectPr w:rsidR="002C2AF5" w:rsidRPr="00633AE5" w:rsidSect="009E4B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63950"/>
    <w:rsid w:val="00135D03"/>
    <w:rsid w:val="002013A3"/>
    <w:rsid w:val="002166CF"/>
    <w:rsid w:val="00253174"/>
    <w:rsid w:val="002C2AF5"/>
    <w:rsid w:val="002C47F0"/>
    <w:rsid w:val="00323429"/>
    <w:rsid w:val="00352CE3"/>
    <w:rsid w:val="00363950"/>
    <w:rsid w:val="004604C1"/>
    <w:rsid w:val="00633AE5"/>
    <w:rsid w:val="00770D80"/>
    <w:rsid w:val="007F77C2"/>
    <w:rsid w:val="009E4B8F"/>
    <w:rsid w:val="00AC05FE"/>
    <w:rsid w:val="00AC2E83"/>
    <w:rsid w:val="00C80443"/>
    <w:rsid w:val="00CE7602"/>
    <w:rsid w:val="00D251E0"/>
    <w:rsid w:val="00E53696"/>
    <w:rsid w:val="00E67C52"/>
    <w:rsid w:val="00EA6B92"/>
    <w:rsid w:val="00FE0874"/>
    <w:rsid w:val="00FF6B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950"/>
    <w:pPr>
      <w:spacing w:line="360" w:lineRule="auto"/>
      <w:ind w:firstLine="709"/>
      <w:jc w:val="both"/>
    </w:pPr>
    <w:rPr>
      <w:rFonts w:ascii="Courier New" w:hAnsi="Courier Ne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950"/>
    <w:pPr>
      <w:spacing w:line="360" w:lineRule="auto"/>
      <w:ind w:firstLine="709"/>
      <w:jc w:val="both"/>
    </w:pPr>
    <w:rPr>
      <w:rFonts w:ascii="Courier New" w:hAnsi="Courier Ne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80835554872</cp:lastModifiedBy>
  <cp:revision>3</cp:revision>
  <dcterms:created xsi:type="dcterms:W3CDTF">2020-09-05T21:40:00Z</dcterms:created>
  <dcterms:modified xsi:type="dcterms:W3CDTF">2020-09-08T13:35:00Z</dcterms:modified>
</cp:coreProperties>
</file>