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C2" w:rsidRPr="00DD32FE" w:rsidRDefault="00116298" w:rsidP="007F77C2">
      <w:pPr>
        <w:ind w:firstLine="0"/>
        <w:rPr>
          <w:rFonts w:eastAsiaTheme="minorEastAsia" w:cs="Courier New"/>
          <w:szCs w:val="24"/>
          <w:lang w:eastAsia="pt-BR"/>
        </w:rPr>
      </w:pPr>
      <w:r>
        <w:rPr>
          <w:rFonts w:eastAsiaTheme="minorEastAsia" w:cs="Courier New"/>
          <w:szCs w:val="24"/>
          <w:lang w:eastAsia="pt-BR"/>
        </w:rPr>
        <w:t>25</w:t>
      </w:r>
      <w:r w:rsidR="007F77C2"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7F77C2" w:rsidRPr="00DD32FE" w:rsidRDefault="007F77C2" w:rsidP="007F77C2">
      <w:pPr>
        <w:ind w:firstLine="0"/>
        <w:rPr>
          <w:rFonts w:eastAsiaTheme="minorEastAsia" w:cs="Courier New"/>
          <w:szCs w:val="24"/>
          <w:lang w:eastAsia="pt-BR"/>
        </w:rPr>
      </w:pPr>
      <w:bookmarkStart w:id="0" w:name="_GoBack"/>
      <w:bookmarkEnd w:id="0"/>
    </w:p>
    <w:p w:rsidR="007F77C2" w:rsidRPr="00DD32FE" w:rsidRDefault="007F77C2" w:rsidP="007F77C2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 xml:space="preserve">EM: </w:t>
      </w:r>
      <w:r w:rsidR="00116298">
        <w:rPr>
          <w:rFonts w:eastAsiaTheme="minorEastAsia" w:cs="Courier New"/>
          <w:szCs w:val="24"/>
          <w:lang w:eastAsia="pt-BR"/>
        </w:rPr>
        <w:t>18.08</w:t>
      </w:r>
      <w:r w:rsidRPr="00DD32FE">
        <w:rPr>
          <w:rFonts w:eastAsiaTheme="minorEastAsia" w:cs="Courier New"/>
          <w:szCs w:val="24"/>
          <w:lang w:eastAsia="pt-BR"/>
        </w:rPr>
        <w:t>.2020</w:t>
      </w:r>
    </w:p>
    <w:p w:rsidR="007F77C2" w:rsidRDefault="007F77C2" w:rsidP="004604C1">
      <w:pPr>
        <w:ind w:firstLine="0"/>
        <w:rPr>
          <w:bCs/>
        </w:rPr>
      </w:pPr>
    </w:p>
    <w:p w:rsidR="00485006" w:rsidRDefault="00485006" w:rsidP="00485006">
      <w:pPr>
        <w:ind w:firstLine="0"/>
        <w:rPr>
          <w:rFonts w:cs="Courier New"/>
          <w:szCs w:val="24"/>
        </w:rPr>
      </w:pPr>
      <w:r w:rsidRPr="00C90B60">
        <w:rPr>
          <w:rFonts w:cs="Courier New"/>
          <w:szCs w:val="24"/>
        </w:rPr>
        <w:t>PROJETO DE LEI COMPLEMENTAR 072/2020 DO PODER EXECUTIVO/MENSAGEM 148</w:t>
      </w:r>
    </w:p>
    <w:p w:rsidR="00485006" w:rsidRDefault="00485006" w:rsidP="00485006">
      <w:pPr>
        <w:ind w:firstLine="0"/>
        <w:rPr>
          <w:rFonts w:cs="Courier New"/>
          <w:szCs w:val="24"/>
        </w:rPr>
      </w:pPr>
    </w:p>
    <w:p w:rsidR="00485006" w:rsidRDefault="00485006" w:rsidP="00485006">
      <w:r w:rsidRPr="008D5AA1">
        <w:t xml:space="preserve">O SR. LAERTE GOMES (Presidente) </w:t>
      </w:r>
      <w:r>
        <w:t>–</w:t>
      </w:r>
      <w:r w:rsidRPr="008D5AA1">
        <w:t xml:space="preserve"> </w:t>
      </w:r>
      <w:r>
        <w:t xml:space="preserve">A matéria encontra-se sem parecer. Solicito ao Deputado Jair Montes para proceder ao parecer pela Comissão de Constituição e Justiça e demais Comissões pertinentes. </w:t>
      </w:r>
    </w:p>
    <w:p w:rsidR="00485006" w:rsidRDefault="00485006" w:rsidP="00485006"/>
    <w:p w:rsidR="00485006" w:rsidRDefault="00485006" w:rsidP="00485006">
      <w:pPr>
        <w:rPr>
          <w:rFonts w:cs="Courier New"/>
          <w:szCs w:val="24"/>
        </w:rPr>
      </w:pPr>
      <w:r w:rsidRPr="00D53C12">
        <w:t xml:space="preserve">O SR. JAIR MONTES </w:t>
      </w:r>
      <w:r>
        <w:t xml:space="preserve">– Poder Executivo, Mensagem 148, Ementa: </w:t>
      </w:r>
      <w:r w:rsidRPr="00EF3C52">
        <w:rPr>
          <w:rFonts w:cs="Courier New"/>
          <w:szCs w:val="24"/>
        </w:rPr>
        <w:t xml:space="preserve">Altera o artigo 66 da Lei Complementar n° 965, de 20 de dezembro de 2017, </w:t>
      </w:r>
      <w:proofErr w:type="gramStart"/>
      <w:r w:rsidRPr="00EF3C52">
        <w:rPr>
          <w:rFonts w:cs="Courier New"/>
          <w:szCs w:val="24"/>
        </w:rPr>
        <w:t>cria e regulamenta</w:t>
      </w:r>
      <w:proofErr w:type="gramEnd"/>
      <w:r w:rsidRPr="00EF3C52">
        <w:rPr>
          <w:rFonts w:cs="Courier New"/>
          <w:szCs w:val="24"/>
        </w:rPr>
        <w:t xml:space="preserve"> o Fundo Especial de Regularização Fundiária Urbana e Rural do Estado de Rondônia - FRFUR, institui as taxas para utilização dos serviços prestados pelo Órgão responsável pela Regularização Fundiária, dispõe sobre a gestão dos recursos pertinentes a esse Órgão e revoga a Lei n° 3.136, de 3 de julho de 2013.</w:t>
      </w:r>
      <w:r>
        <w:rPr>
          <w:rFonts w:cs="Courier New"/>
          <w:szCs w:val="24"/>
        </w:rPr>
        <w:t xml:space="preserve"> </w:t>
      </w:r>
    </w:p>
    <w:p w:rsidR="00485006" w:rsidRDefault="00485006" w:rsidP="00485006">
      <w:pPr>
        <w:rPr>
          <w:rFonts w:cs="Courier New"/>
          <w:szCs w:val="24"/>
        </w:rPr>
      </w:pPr>
      <w:r>
        <w:rPr>
          <w:rFonts w:cs="Courier New"/>
          <w:szCs w:val="24"/>
        </w:rPr>
        <w:t>O nosso parecer pela Comissão de Constituição e Justiça é favorável, e pelas demais Comissões, Senhor Presidente.</w:t>
      </w:r>
    </w:p>
    <w:p w:rsidR="00485006" w:rsidRDefault="00485006" w:rsidP="00485006">
      <w:pPr>
        <w:rPr>
          <w:rFonts w:cs="Courier New"/>
          <w:szCs w:val="24"/>
        </w:rPr>
      </w:pPr>
    </w:p>
    <w:p w:rsidR="00485006" w:rsidRDefault="00485006" w:rsidP="00485006">
      <w:r w:rsidRPr="008D5AA1">
        <w:t xml:space="preserve">O SR. LAERTE GOMES (Presidente) </w:t>
      </w:r>
      <w:r>
        <w:t xml:space="preserve">– Em discussão o parecer do nobre Deputado Jair Montes. Os deputados que </w:t>
      </w:r>
      <w:r>
        <w:lastRenderedPageBreak/>
        <w:t xml:space="preserve">estão </w:t>
      </w:r>
      <w:r w:rsidRPr="0031495A">
        <w:rPr>
          <w:i/>
        </w:rPr>
        <w:t>on-line</w:t>
      </w:r>
      <w:proofErr w:type="gramStart"/>
      <w:r>
        <w:t>, se tiverem</w:t>
      </w:r>
      <w:proofErr w:type="gramEnd"/>
      <w:r>
        <w:t xml:space="preserve"> alguma discussão, alguma votação a favor ou contra, se manifestem. Não havendo discussão, em votação. Os deputados favoráveis permaneçam como </w:t>
      </w:r>
      <w:proofErr w:type="gramStart"/>
      <w:r>
        <w:t>estão,</w:t>
      </w:r>
      <w:proofErr w:type="gramEnd"/>
      <w:r>
        <w:t xml:space="preserve"> os contrários se manifestem. </w:t>
      </w:r>
      <w:r w:rsidRPr="00472677">
        <w:rPr>
          <w:b/>
        </w:rPr>
        <w:t>Aprovado o parecer</w:t>
      </w:r>
      <w:r>
        <w:t>.</w:t>
      </w:r>
    </w:p>
    <w:p w:rsidR="00485006" w:rsidRDefault="00485006" w:rsidP="00485006">
      <w:pPr>
        <w:ind w:firstLine="0"/>
        <w:rPr>
          <w:rFonts w:eastAsiaTheme="minorEastAsia" w:cs="Courier New"/>
          <w:szCs w:val="24"/>
          <w:lang w:eastAsia="pt-BR"/>
        </w:rPr>
      </w:pPr>
    </w:p>
    <w:p w:rsidR="00485006" w:rsidRDefault="00485006" w:rsidP="004604C1">
      <w:pPr>
        <w:ind w:firstLine="0"/>
        <w:rPr>
          <w:bCs/>
        </w:rPr>
      </w:pPr>
    </w:p>
    <w:sectPr w:rsidR="004850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16298"/>
    <w:rsid w:val="00135D03"/>
    <w:rsid w:val="00352CE3"/>
    <w:rsid w:val="00363950"/>
    <w:rsid w:val="004604C1"/>
    <w:rsid w:val="00485006"/>
    <w:rsid w:val="007F77C2"/>
    <w:rsid w:val="00B94A29"/>
    <w:rsid w:val="00D251E0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2020-08-23T13:12:00Z</dcterms:created>
  <dcterms:modified xsi:type="dcterms:W3CDTF">2020-08-23T13:12:00Z</dcterms:modified>
</cp:coreProperties>
</file>