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4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11</w:t>
      </w:r>
      <w:r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.2020</w:t>
      </w:r>
    </w:p>
    <w:p w:rsidR="00FE421C" w:rsidRDefault="00FE421C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FE421C" w:rsidRDefault="00FE421C" w:rsidP="002C2AF5">
      <w:pPr>
        <w:ind w:firstLine="0"/>
        <w:rPr>
          <w:rFonts w:cs="Courier New"/>
          <w:szCs w:val="24"/>
        </w:rPr>
      </w:pPr>
      <w:r w:rsidRPr="002E3E01">
        <w:rPr>
          <w:rFonts w:cs="Courier New"/>
          <w:szCs w:val="24"/>
        </w:rPr>
        <w:t>PROJETO DE LEI 616/2020</w:t>
      </w:r>
      <w:r>
        <w:rPr>
          <w:rFonts w:cs="Courier New"/>
          <w:szCs w:val="24"/>
        </w:rPr>
        <w:t xml:space="preserve"> DO PODER EXECUTIVO</w:t>
      </w:r>
      <w:r w:rsidRPr="002E3E01">
        <w:rPr>
          <w:rFonts w:cs="Courier New"/>
          <w:szCs w:val="24"/>
        </w:rPr>
        <w:t>/MENSAGEM 97</w:t>
      </w:r>
    </w:p>
    <w:p w:rsidR="009C0E3D" w:rsidRDefault="009C0E3D" w:rsidP="002C2AF5">
      <w:pPr>
        <w:ind w:firstLine="0"/>
        <w:rPr>
          <w:rFonts w:cs="Courier New"/>
          <w:szCs w:val="24"/>
        </w:rPr>
      </w:pPr>
      <w:bookmarkStart w:id="0" w:name="_GoBack"/>
      <w:bookmarkEnd w:id="0"/>
    </w:p>
    <w:p w:rsidR="009C0E3D" w:rsidRDefault="009C0E3D" w:rsidP="009C0E3D">
      <w:pPr>
        <w:rPr>
          <w:rFonts w:cs="Courier New"/>
          <w:szCs w:val="24"/>
        </w:rPr>
      </w:pPr>
      <w:r w:rsidRPr="008A7EA8">
        <w:rPr>
          <w:rFonts w:cs="Courier New"/>
          <w:szCs w:val="24"/>
        </w:rPr>
        <w:t>O SR. LAERTE GOMES (Presidente) –</w:t>
      </w:r>
      <w:r>
        <w:rPr>
          <w:rFonts w:cs="Courier New"/>
          <w:szCs w:val="24"/>
        </w:rPr>
        <w:t xml:space="preserve"> Na matéria falta parecer da Comissão pertinente, Comissão de Justiça.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>, proceda ao parecer.</w:t>
      </w:r>
    </w:p>
    <w:p w:rsidR="009C0E3D" w:rsidRDefault="009C0E3D" w:rsidP="009C0E3D">
      <w:pPr>
        <w:rPr>
          <w:rFonts w:cs="Courier New"/>
          <w:szCs w:val="24"/>
        </w:rPr>
      </w:pPr>
    </w:p>
    <w:p w:rsidR="009C0E3D" w:rsidRDefault="009C0E3D" w:rsidP="009C0E3D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ISMAEL CRISPIN – Senhor Presidente, </w:t>
      </w:r>
      <w:r w:rsidRPr="002E3E01">
        <w:rPr>
          <w:rFonts w:cs="Courier New"/>
          <w:szCs w:val="24"/>
        </w:rPr>
        <w:t>P</w:t>
      </w:r>
      <w:r>
        <w:rPr>
          <w:rFonts w:cs="Courier New"/>
          <w:szCs w:val="24"/>
        </w:rPr>
        <w:t>rojeto de</w:t>
      </w:r>
      <w:r w:rsidRPr="002E3E01">
        <w:rPr>
          <w:rFonts w:cs="Courier New"/>
          <w:szCs w:val="24"/>
        </w:rPr>
        <w:t xml:space="preserve"> L</w:t>
      </w:r>
      <w:r>
        <w:rPr>
          <w:rFonts w:cs="Courier New"/>
          <w:szCs w:val="24"/>
        </w:rPr>
        <w:t>ei</w:t>
      </w:r>
      <w:r w:rsidRPr="002E3E01">
        <w:rPr>
          <w:rFonts w:cs="Courier New"/>
          <w:szCs w:val="24"/>
        </w:rPr>
        <w:t xml:space="preserve"> 616/2020</w:t>
      </w:r>
      <w:r>
        <w:rPr>
          <w:rFonts w:cs="Courier New"/>
          <w:szCs w:val="24"/>
        </w:rPr>
        <w:t xml:space="preserve"> de autoria do Poder Executivo</w:t>
      </w:r>
      <w:r w:rsidRPr="002E3E01">
        <w:rPr>
          <w:rFonts w:cs="Courier New"/>
          <w:szCs w:val="24"/>
        </w:rPr>
        <w:t>/M</w:t>
      </w:r>
      <w:r>
        <w:rPr>
          <w:rFonts w:cs="Courier New"/>
          <w:szCs w:val="24"/>
        </w:rPr>
        <w:t>ensagem</w:t>
      </w:r>
      <w:r w:rsidRPr="002E3E01">
        <w:rPr>
          <w:rFonts w:cs="Courier New"/>
          <w:szCs w:val="24"/>
        </w:rPr>
        <w:t xml:space="preserve"> 97</w:t>
      </w:r>
      <w:r>
        <w:rPr>
          <w:rFonts w:cs="Courier New"/>
          <w:szCs w:val="24"/>
        </w:rPr>
        <w:t>, que “</w:t>
      </w:r>
      <w:r w:rsidRPr="00165152">
        <w:rPr>
          <w:rFonts w:cs="Courier New"/>
          <w:szCs w:val="24"/>
        </w:rPr>
        <w:t>Autoriza o Poder Executivo a abrir Crédito Adicional Suplementar por Anulação, até o valor de R$ 7.320.415,37, em favor da Unidade Orçamentária: Instituto Estadual de Desenvolvimento d</w:t>
      </w:r>
      <w:r>
        <w:rPr>
          <w:rFonts w:cs="Courier New"/>
          <w:szCs w:val="24"/>
        </w:rPr>
        <w:t xml:space="preserve">a Educação Profissional - IDEP.”. </w:t>
      </w:r>
    </w:p>
    <w:p w:rsidR="009C0E3D" w:rsidRDefault="009C0E3D" w:rsidP="009C0E3D">
      <w:pPr>
        <w:rPr>
          <w:rFonts w:cs="Courier New"/>
          <w:szCs w:val="24"/>
        </w:rPr>
      </w:pPr>
      <w:r>
        <w:rPr>
          <w:rFonts w:cs="Courier New"/>
          <w:szCs w:val="24"/>
        </w:rPr>
        <w:t>No mérito da matéria, Senhor Presidente, é um projeto importante para o desenvolvimento educacional no Estado de Rondônia e o nosso parecer é favorável pela legalidade e constitucionalidade do projeto.</w:t>
      </w:r>
    </w:p>
    <w:p w:rsidR="009C0E3D" w:rsidRDefault="009C0E3D" w:rsidP="009C0E3D">
      <w:pPr>
        <w:rPr>
          <w:rFonts w:cs="Courier New"/>
          <w:szCs w:val="24"/>
        </w:rPr>
      </w:pPr>
    </w:p>
    <w:p w:rsidR="002C2AF5" w:rsidRDefault="009C0E3D" w:rsidP="009C0E3D">
      <w:pPr>
        <w:ind w:firstLine="708"/>
        <w:rPr>
          <w:bCs/>
        </w:rPr>
      </w:pPr>
      <w:r w:rsidRPr="008A7EA8">
        <w:rPr>
          <w:rFonts w:cs="Courier New"/>
          <w:szCs w:val="24"/>
        </w:rPr>
        <w:t>O SR. LAERTE GOMES (Presidente) –</w:t>
      </w:r>
      <w:r>
        <w:rPr>
          <w:rFonts w:cs="Courier New"/>
          <w:szCs w:val="24"/>
        </w:rPr>
        <w:t xml:space="preserve"> </w:t>
      </w:r>
      <w:r w:rsidRPr="004F1419">
        <w:rPr>
          <w:rFonts w:cs="Courier New"/>
          <w:szCs w:val="24"/>
        </w:rPr>
        <w:t xml:space="preserve">Em discussão o parecer do nobre Deputado </w:t>
      </w:r>
      <w:r>
        <w:rPr>
          <w:rFonts w:cs="Courier New"/>
          <w:szCs w:val="24"/>
        </w:rPr>
        <w:t xml:space="preserve">Ismael </w:t>
      </w:r>
      <w:proofErr w:type="spellStart"/>
      <w:r>
        <w:rPr>
          <w:rFonts w:cs="Courier New"/>
          <w:szCs w:val="24"/>
        </w:rPr>
        <w:t>Crispin</w:t>
      </w:r>
      <w:proofErr w:type="spellEnd"/>
      <w:r w:rsidRPr="004F1419">
        <w:rPr>
          <w:rFonts w:cs="Courier New"/>
          <w:szCs w:val="24"/>
        </w:rPr>
        <w:t xml:space="preserve">. Não havendo discussão, em votação o parecer. Os deputados favoráveis permaneçam como </w:t>
      </w:r>
      <w:proofErr w:type="gramStart"/>
      <w:r w:rsidRPr="004F1419">
        <w:rPr>
          <w:rFonts w:cs="Courier New"/>
          <w:szCs w:val="24"/>
        </w:rPr>
        <w:t>estão</w:t>
      </w:r>
      <w:r>
        <w:rPr>
          <w:rFonts w:cs="Courier New"/>
          <w:szCs w:val="24"/>
        </w:rPr>
        <w:t>,</w:t>
      </w:r>
      <w:proofErr w:type="gramEnd"/>
      <w:r>
        <w:rPr>
          <w:rFonts w:cs="Courier New"/>
          <w:szCs w:val="24"/>
        </w:rPr>
        <w:t xml:space="preserve"> os contrários </w:t>
      </w:r>
      <w:r w:rsidRPr="004F1419">
        <w:rPr>
          <w:rFonts w:cs="Courier New"/>
          <w:szCs w:val="24"/>
        </w:rPr>
        <w:t xml:space="preserve">se manifestem. </w:t>
      </w:r>
      <w:r>
        <w:rPr>
          <w:rFonts w:cs="Courier New"/>
          <w:b/>
          <w:szCs w:val="24"/>
        </w:rPr>
        <w:t>Aprovado o parecer.</w:t>
      </w:r>
    </w:p>
    <w:sectPr w:rsidR="002C2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08322A"/>
    <w:rsid w:val="00135D03"/>
    <w:rsid w:val="002166CF"/>
    <w:rsid w:val="002C2AF5"/>
    <w:rsid w:val="002C47F0"/>
    <w:rsid w:val="00352CE3"/>
    <w:rsid w:val="00363950"/>
    <w:rsid w:val="004604C1"/>
    <w:rsid w:val="007F77C2"/>
    <w:rsid w:val="00852866"/>
    <w:rsid w:val="009C0E3D"/>
    <w:rsid w:val="00AC2E83"/>
    <w:rsid w:val="00D251E0"/>
    <w:rsid w:val="00EA6B92"/>
    <w:rsid w:val="00FE0874"/>
    <w:rsid w:val="00FE421C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2020-08-13T21:35:00Z</dcterms:created>
  <dcterms:modified xsi:type="dcterms:W3CDTF">2020-08-13T21:35:00Z</dcterms:modified>
</cp:coreProperties>
</file>