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47" w:rsidRPr="00424747" w:rsidRDefault="00424747" w:rsidP="00685D09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 VOTAÇÃO DESSE PARECER ESTÁ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NA ...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DO DIA...</w:t>
      </w:r>
    </w:p>
    <w:p w:rsidR="00685D09" w:rsidRPr="00B71946" w:rsidRDefault="00685D09" w:rsidP="00685D0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29ª SESSÃO EXTRAORDINÁRIA DA 2</w:t>
      </w:r>
      <w:r w:rsidRPr="00B71946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685D09" w:rsidRPr="00B71946" w:rsidRDefault="00685D09" w:rsidP="00685D0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85D09" w:rsidRPr="00B71946" w:rsidRDefault="00685D09" w:rsidP="00685D0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30.06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2020</w:t>
      </w:r>
    </w:p>
    <w:p w:rsidR="002E5539" w:rsidRDefault="002E5539" w:rsidP="00143362">
      <w:pPr>
        <w:jc w:val="both"/>
      </w:pPr>
      <w:bookmarkStart w:id="0" w:name="_GoBack"/>
      <w:bookmarkEnd w:id="0"/>
    </w:p>
    <w:p w:rsidR="00EB603F" w:rsidRDefault="00EB603F" w:rsidP="0014336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632/2020 DO PODER EXECUTIVO/MENSAGEM 113</w:t>
      </w:r>
    </w:p>
    <w:p w:rsidR="002E5539" w:rsidRDefault="002E5539" w:rsidP="00143362">
      <w:pPr>
        <w:jc w:val="both"/>
        <w:rPr>
          <w:rFonts w:ascii="Courier New" w:hAnsi="Courier New" w:cs="Courier New"/>
          <w:sz w:val="24"/>
          <w:szCs w:val="24"/>
        </w:rPr>
      </w:pPr>
    </w:p>
    <w:p w:rsidR="002E5539" w:rsidRDefault="002E5539" w:rsidP="00143362">
      <w:pPr>
        <w:jc w:val="both"/>
        <w:rPr>
          <w:rFonts w:ascii="Courier New" w:hAnsi="Courier New" w:cs="Courier New"/>
          <w:sz w:val="24"/>
          <w:szCs w:val="24"/>
        </w:rPr>
      </w:pP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  <w:r>
        <w:rPr>
          <w:rFonts w:ascii="Courier New" w:hAnsi="Courier New" w:cs="Courier New"/>
          <w:color w:val="202124"/>
          <w:sz w:val="24"/>
          <w:szCs w:val="24"/>
        </w:rPr>
        <w:t xml:space="preserve">O SR. ISMAEL CRISPIN (Presidente) – No Projeto de Lei 632/2020, Mensagem 113, falta parecer pela Comissão de Constituição e Justiça e demais Comissões. </w:t>
      </w: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  <w:r>
        <w:rPr>
          <w:rFonts w:ascii="Courier New" w:hAnsi="Courier New" w:cs="Courier New"/>
          <w:color w:val="202124"/>
          <w:sz w:val="24"/>
          <w:szCs w:val="24"/>
        </w:rPr>
        <w:t>Nomeio o Deputado Jair Montes para emitir o parecer.</w:t>
      </w: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02124"/>
          <w:sz w:val="24"/>
          <w:szCs w:val="24"/>
        </w:rPr>
        <w:t xml:space="preserve">O SR. JAIR MONTES - </w:t>
      </w:r>
      <w:r>
        <w:rPr>
          <w:rFonts w:ascii="Courier New" w:hAnsi="Courier New" w:cs="Courier New"/>
          <w:sz w:val="24"/>
          <w:szCs w:val="24"/>
        </w:rPr>
        <w:t xml:space="preserve">Projeto de Lei 632/2020 de autoria do Poder Executivo/Mensagem 113, que “Autoriza o Poder Executivo a abrir Crédito Adicional Suplementar por Superávit Financeiro, até o valor de R$ 6.450.942,62, em favor da Unidade Orçamentária Secretaria de Estado da Agricultura – SEAGRI.”. </w:t>
      </w: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color w:val="202124"/>
          <w:sz w:val="24"/>
          <w:szCs w:val="24"/>
        </w:rPr>
        <w:t xml:space="preserve"> meu parecer é favorável, Senhor Presidente.</w:t>
      </w: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  <w:r>
        <w:rPr>
          <w:rFonts w:ascii="Courier New" w:hAnsi="Courier New" w:cs="Courier New"/>
          <w:color w:val="202124"/>
          <w:sz w:val="24"/>
          <w:szCs w:val="24"/>
        </w:rPr>
        <w:t xml:space="preserve">O SR. LAZINHO DA FETAGRO </w:t>
      </w:r>
      <w:r>
        <w:rPr>
          <w:rFonts w:ascii="Courier New" w:hAnsi="Courier New" w:cs="Courier New"/>
          <w:i/>
          <w:color w:val="202124"/>
          <w:sz w:val="24"/>
          <w:szCs w:val="24"/>
        </w:rPr>
        <w:t>(Por videoconferência)</w:t>
      </w:r>
      <w:r>
        <w:rPr>
          <w:rFonts w:ascii="Courier New" w:hAnsi="Courier New" w:cs="Courier New"/>
          <w:color w:val="202124"/>
          <w:sz w:val="24"/>
          <w:szCs w:val="24"/>
        </w:rPr>
        <w:t xml:space="preserve"> – Senhor Presidente, Relator, eu peço vista desse Projeto. Presidente, eu peço vista desse projeto, haja vista que esse recurso é da Agricultura e eu vou encaminhar ao </w:t>
      </w:r>
      <w:r>
        <w:rPr>
          <w:rFonts w:ascii="Courier New" w:hAnsi="Courier New" w:cs="Courier New"/>
          <w:color w:val="202124"/>
          <w:sz w:val="24"/>
          <w:szCs w:val="24"/>
        </w:rPr>
        <w:lastRenderedPageBreak/>
        <w:t xml:space="preserve">Secretário solicitação de informação do por que da devolução e a forma de </w:t>
      </w:r>
      <w:r>
        <w:rPr>
          <w:rFonts w:ascii="Courier New" w:hAnsi="Courier New" w:cs="Courier New"/>
          <w:sz w:val="24"/>
          <w:szCs w:val="24"/>
        </w:rPr>
        <w:t>aplicação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color w:val="202124"/>
          <w:sz w:val="24"/>
          <w:szCs w:val="24"/>
        </w:rPr>
        <w:t>desse recurso.</w:t>
      </w:r>
    </w:p>
    <w:p w:rsidR="00EB3EAC" w:rsidRDefault="00EB3EAC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  <w:r>
        <w:rPr>
          <w:rFonts w:ascii="Courier New" w:hAnsi="Courier New" w:cs="Courier New"/>
          <w:color w:val="202124"/>
          <w:sz w:val="24"/>
          <w:szCs w:val="24"/>
        </w:rPr>
        <w:t>O SR. EYDER BRASIL - Questão de Ordem, Senhor Presidente.</w:t>
      </w: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  <w:r>
        <w:rPr>
          <w:rFonts w:ascii="Courier New" w:hAnsi="Courier New" w:cs="Courier New"/>
          <w:color w:val="202124"/>
          <w:sz w:val="24"/>
          <w:szCs w:val="24"/>
        </w:rPr>
        <w:t xml:space="preserve">O SR. ISMAEL CRISPIN (Presidente) – Primeiro vou conceder o pedido de vista ao Deputado Lazinho. </w:t>
      </w:r>
    </w:p>
    <w:p w:rsidR="002E5539" w:rsidRDefault="002E5539" w:rsidP="002E5539">
      <w:pPr>
        <w:spacing w:line="360" w:lineRule="auto"/>
        <w:ind w:firstLine="708"/>
        <w:jc w:val="both"/>
        <w:rPr>
          <w:rFonts w:ascii="Courier New" w:hAnsi="Courier New" w:cs="Courier New"/>
          <w:color w:val="202124"/>
          <w:sz w:val="24"/>
          <w:szCs w:val="24"/>
        </w:rPr>
      </w:pPr>
    </w:p>
    <w:p w:rsidR="002E5539" w:rsidRDefault="002E5539" w:rsidP="00143362">
      <w:pPr>
        <w:jc w:val="both"/>
      </w:pPr>
    </w:p>
    <w:sectPr w:rsidR="002E5539" w:rsidSect="00BC6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7C31"/>
    <w:rsid w:val="00143362"/>
    <w:rsid w:val="001541A2"/>
    <w:rsid w:val="001F7773"/>
    <w:rsid w:val="00286276"/>
    <w:rsid w:val="002E5539"/>
    <w:rsid w:val="00424747"/>
    <w:rsid w:val="004D3438"/>
    <w:rsid w:val="004E0497"/>
    <w:rsid w:val="00685D09"/>
    <w:rsid w:val="006F3BF5"/>
    <w:rsid w:val="007A2DF1"/>
    <w:rsid w:val="00884D9D"/>
    <w:rsid w:val="00924B33"/>
    <w:rsid w:val="0093312B"/>
    <w:rsid w:val="00B410F7"/>
    <w:rsid w:val="00B440BB"/>
    <w:rsid w:val="00BC685C"/>
    <w:rsid w:val="00BD7C31"/>
    <w:rsid w:val="00C00426"/>
    <w:rsid w:val="00C712E4"/>
    <w:rsid w:val="00D6015B"/>
    <w:rsid w:val="00E14AF6"/>
    <w:rsid w:val="00E22123"/>
    <w:rsid w:val="00EB3EAC"/>
    <w:rsid w:val="00EB603F"/>
    <w:rsid w:val="00F31E35"/>
    <w:rsid w:val="00F3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0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0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Carine</cp:lastModifiedBy>
  <cp:revision>3</cp:revision>
  <dcterms:created xsi:type="dcterms:W3CDTF">2020-07-05T20:10:00Z</dcterms:created>
  <dcterms:modified xsi:type="dcterms:W3CDTF">2020-07-06T15:32:00Z</dcterms:modified>
</cp:coreProperties>
</file>