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4B" w:rsidRPr="00BA49E4" w:rsidRDefault="0065364B" w:rsidP="00F312E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>63ª SESSÃO EXTRAORDINÁRIA DA 1ª SESSÃO LEGISLATIVA ORDINÁRIA DA 10ª LEGISLATURA DA ASSEMBLEIA LEGISLATIVA DO ESTADO DE RONDÔNIA</w:t>
      </w:r>
    </w:p>
    <w:p w:rsidR="0065364B" w:rsidRPr="00BA49E4" w:rsidRDefault="0065364B" w:rsidP="00F312E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5364B" w:rsidRDefault="0065364B" w:rsidP="00F312E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10.12</w:t>
      </w:r>
      <w:r w:rsidRPr="00BA49E4">
        <w:rPr>
          <w:rFonts w:ascii="Courier New" w:hAnsi="Courier New" w:cs="Courier New"/>
          <w:sz w:val="24"/>
          <w:szCs w:val="24"/>
        </w:rPr>
        <w:t>.2019</w:t>
      </w:r>
      <w:bookmarkStart w:id="0" w:name="_GoBack"/>
      <w:bookmarkEnd w:id="0"/>
    </w:p>
    <w:p w:rsidR="00B90A92" w:rsidRDefault="00B90A92" w:rsidP="00F312E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B02A3" w:rsidRDefault="003B02A3" w:rsidP="00F312EF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65364B" w:rsidRDefault="0065364B" w:rsidP="00F312EF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PROJETO DE LEI COMPLEMENTAR 044/19 DO TRIBUNAL DE JUSTIÇA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DO ESTADO – OFÍCIO Nº 3436/2019</w:t>
      </w:r>
    </w:p>
    <w:p w:rsidR="0065364B" w:rsidRDefault="0065364B" w:rsidP="00F312EF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65364B" w:rsidRPr="00BA49E4" w:rsidRDefault="0065364B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>O SR. LAERTE GOMES (Presidente) – A matéria encontra-se sem o parecer d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omissão de Finanças e Orçamento. Solicito ao Deputado Ezequiel Neiva 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proceder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ao 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>parecer.</w:t>
      </w:r>
    </w:p>
    <w:p w:rsidR="0065364B" w:rsidRPr="00BA49E4" w:rsidRDefault="0065364B" w:rsidP="00F312EF">
      <w:pPr>
        <w:spacing w:after="120" w:line="36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5364B" w:rsidRPr="00BA49E4" w:rsidRDefault="0065364B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> O SR. EZEQUIEL NEIVA – 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enhor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Presidente, trata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-se, 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>então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do Projeto de Lei Complementar 044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/19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autoria do Tribunal de Justiça de Rondônia,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que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“D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>ispõe sobre a isenção parcial dos emolumentos e custas dos Serviços Notariais e de Registro de Imóveis para os beneficiários de aquisição de terras rurais oriundos de Programa de Crédito Fundiário nacional, estadual ou municipal, no âmbito do Estado de Rondônia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e dá outras providências”. </w:t>
      </w:r>
    </w:p>
    <w:p w:rsidR="0065364B" w:rsidRDefault="0065364B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nosso parecer também, observando os critérios da nossa Comissão de Finanças e Orçamento, o nosso parecer é favorável ao presente projeto. </w:t>
      </w:r>
    </w:p>
    <w:p w:rsidR="0065364B" w:rsidRPr="00BA49E4" w:rsidRDefault="0065364B" w:rsidP="00F312EF">
      <w:pPr>
        <w:spacing w:after="12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65364B" w:rsidRPr="00BA49E4" w:rsidRDefault="0065364B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>O SR. LAERTE GOMES (Presidente) – Em discussão o parecer do nobre Deputado Ezequiel Neiva. N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ão havendo quem queria discutir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>...</w:t>
      </w:r>
    </w:p>
    <w:p w:rsidR="003B02A3" w:rsidRDefault="003B02A3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65364B" w:rsidRPr="00BA49E4" w:rsidRDefault="0065364B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O SR.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CHIQUINHO DA EMATER – Eu quero</w:t>
      </w: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discutir. </w:t>
      </w:r>
    </w:p>
    <w:p w:rsidR="0065364B" w:rsidRPr="00BA49E4" w:rsidRDefault="0065364B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65364B" w:rsidRPr="00BA49E4" w:rsidRDefault="0065364B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LAERTE GOMES (Presidente) – Para discutir o Deputado Chiquinho. </w:t>
      </w:r>
    </w:p>
    <w:p w:rsidR="0065364B" w:rsidRPr="00BA49E4" w:rsidRDefault="0065364B" w:rsidP="00F312EF">
      <w:pPr>
        <w:spacing w:after="120"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65364B" w:rsidRPr="00BA49E4" w:rsidRDefault="0065364B" w:rsidP="00F312EF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>O SR. CHIQUINHO DA EMATER – Eu acho muito importante isso, porque o pessoal que adquire</w:t>
      </w:r>
      <w:r w:rsidRPr="00BA49E4">
        <w:rPr>
          <w:rFonts w:ascii="Courier New" w:hAnsi="Courier New" w:cs="Courier New"/>
          <w:sz w:val="24"/>
          <w:szCs w:val="24"/>
        </w:rPr>
        <w:t xml:space="preserve"> terra através do crédito fundiário, é uma terra</w:t>
      </w:r>
      <w:r>
        <w:rPr>
          <w:rFonts w:ascii="Courier New" w:hAnsi="Courier New" w:cs="Courier New"/>
          <w:sz w:val="24"/>
          <w:szCs w:val="24"/>
        </w:rPr>
        <w:t>,</w:t>
      </w:r>
      <w:r w:rsidRPr="00BA49E4">
        <w:rPr>
          <w:rFonts w:ascii="Courier New" w:hAnsi="Courier New" w:cs="Courier New"/>
          <w:sz w:val="24"/>
          <w:szCs w:val="24"/>
        </w:rPr>
        <w:t xml:space="preserve"> geralmente quem paga essa terra é o próprio dono, e com isso o Tribunal de Justiça está isentando essas taxas. É muito importante para o pequeno produtor rural que está conseguindo essas terras. </w:t>
      </w:r>
    </w:p>
    <w:p w:rsidR="0065364B" w:rsidRPr="00BA49E4" w:rsidRDefault="0065364B" w:rsidP="00F312EF">
      <w:pPr>
        <w:spacing w:after="12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65364B" w:rsidRDefault="0065364B" w:rsidP="00F312EF">
      <w:pPr>
        <w:spacing w:after="12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>O SR. LAERTE GOMES (Pres</w:t>
      </w:r>
      <w:r>
        <w:rPr>
          <w:rFonts w:ascii="Courier New" w:hAnsi="Courier New" w:cs="Courier New"/>
          <w:sz w:val="24"/>
          <w:szCs w:val="24"/>
        </w:rPr>
        <w:t>idente) - Encerrada a discussão, e</w:t>
      </w:r>
      <w:r w:rsidRPr="00BA49E4">
        <w:rPr>
          <w:rFonts w:ascii="Courier New" w:hAnsi="Courier New" w:cs="Courier New"/>
          <w:sz w:val="24"/>
          <w:szCs w:val="24"/>
        </w:rPr>
        <w:t xml:space="preserve">m votação o parecer. Os deputados favoráveis permaneçam como estão, os contrários se manifestem. </w:t>
      </w:r>
      <w:r w:rsidRPr="00BA49E4">
        <w:rPr>
          <w:rFonts w:ascii="Courier New" w:hAnsi="Courier New" w:cs="Courier New"/>
          <w:b/>
          <w:bCs/>
          <w:sz w:val="24"/>
          <w:szCs w:val="24"/>
        </w:rPr>
        <w:t>Aprovado</w:t>
      </w:r>
      <w:r w:rsidRPr="00BA49E4">
        <w:rPr>
          <w:rFonts w:ascii="Courier New" w:hAnsi="Courier New" w:cs="Courier New"/>
          <w:sz w:val="24"/>
          <w:szCs w:val="24"/>
        </w:rPr>
        <w:t xml:space="preserve">. </w:t>
      </w:r>
    </w:p>
    <w:p w:rsidR="0065364B" w:rsidRPr="00BA49E4" w:rsidRDefault="0065364B" w:rsidP="00F312E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2D4F84" w:rsidRPr="0065364B" w:rsidRDefault="002D4F84" w:rsidP="00F312E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2D4F84" w:rsidRPr="0065364B" w:rsidSect="002D4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4B"/>
    <w:rsid w:val="002D4F84"/>
    <w:rsid w:val="003075EF"/>
    <w:rsid w:val="003B02A3"/>
    <w:rsid w:val="004B39E0"/>
    <w:rsid w:val="0065364B"/>
    <w:rsid w:val="00B90A92"/>
    <w:rsid w:val="00C064C7"/>
    <w:rsid w:val="00D05670"/>
    <w:rsid w:val="00F229EC"/>
    <w:rsid w:val="00F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11948191172</dc:creator>
  <cp:lastModifiedBy>Ro</cp:lastModifiedBy>
  <cp:revision>2</cp:revision>
  <dcterms:created xsi:type="dcterms:W3CDTF">2019-12-15T00:29:00Z</dcterms:created>
  <dcterms:modified xsi:type="dcterms:W3CDTF">2019-12-15T00:29:00Z</dcterms:modified>
</cp:coreProperties>
</file>