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7E" w:rsidRDefault="001E7B7E" w:rsidP="00657042">
      <w:pPr>
        <w:jc w:val="both"/>
        <w:rPr>
          <w:rFonts w:ascii="Courier New" w:hAnsi="Courier New" w:cs="Courier New"/>
          <w:b/>
          <w:sz w:val="24"/>
          <w:szCs w:val="24"/>
        </w:rPr>
      </w:pPr>
      <w:r>
        <w:rPr>
          <w:rFonts w:ascii="Courier New" w:hAnsi="Courier New" w:cs="Courier New"/>
          <w:b/>
          <w:sz w:val="24"/>
          <w:szCs w:val="24"/>
        </w:rPr>
        <w:t xml:space="preserve">NESSE PROJETO EXISTE OUTRO PARECER COM PEDIDO DE VISTA, NA 32SE DO DIA </w:t>
      </w:r>
      <w:proofErr w:type="gramStart"/>
      <w:r>
        <w:rPr>
          <w:rFonts w:ascii="Courier New" w:hAnsi="Courier New" w:cs="Courier New"/>
          <w:b/>
          <w:sz w:val="24"/>
          <w:szCs w:val="24"/>
        </w:rPr>
        <w:t>13.08</w:t>
      </w:r>
      <w:proofErr w:type="gramEnd"/>
    </w:p>
    <w:p w:rsidR="001E7B7E" w:rsidRPr="008630C1" w:rsidRDefault="001E7B7E" w:rsidP="001E7B7E">
      <w:pPr>
        <w:spacing w:line="360" w:lineRule="auto"/>
        <w:jc w:val="both"/>
        <w:rPr>
          <w:rFonts w:ascii="Courier New" w:hAnsi="Courier New" w:cs="Courier New"/>
          <w:sz w:val="24"/>
          <w:szCs w:val="24"/>
        </w:rPr>
      </w:pPr>
      <w:r w:rsidRPr="008630C1">
        <w:rPr>
          <w:rFonts w:ascii="Courier New" w:hAnsi="Courier New" w:cs="Courier New"/>
          <w:sz w:val="24"/>
          <w:szCs w:val="24"/>
        </w:rPr>
        <w:t>31ª SESSÃO ORD</w:t>
      </w:r>
      <w:r>
        <w:rPr>
          <w:rFonts w:ascii="Courier New" w:hAnsi="Courier New" w:cs="Courier New"/>
          <w:sz w:val="24"/>
          <w:szCs w:val="24"/>
        </w:rPr>
        <w:t xml:space="preserve">INÁRIA DA 1ª SESSÃO LEGISLATIVA ORDINÁRIA </w:t>
      </w:r>
      <w:r w:rsidRPr="008630C1">
        <w:rPr>
          <w:rFonts w:ascii="Courier New" w:hAnsi="Courier New" w:cs="Courier New"/>
          <w:sz w:val="24"/>
          <w:szCs w:val="24"/>
        </w:rPr>
        <w:t>DA 10ª LEGISLATURA DA ASSEMBLEIA LEG</w:t>
      </w:r>
      <w:r>
        <w:rPr>
          <w:rFonts w:ascii="Courier New" w:hAnsi="Courier New" w:cs="Courier New"/>
          <w:sz w:val="24"/>
          <w:szCs w:val="24"/>
        </w:rPr>
        <w:t>ISLATIVA DO ESTADO DE RONDÔNIA</w:t>
      </w:r>
    </w:p>
    <w:p w:rsidR="001E7B7E" w:rsidRPr="008630C1" w:rsidRDefault="001E7B7E" w:rsidP="001E7B7E">
      <w:pPr>
        <w:spacing w:line="360" w:lineRule="auto"/>
        <w:jc w:val="both"/>
        <w:rPr>
          <w:rFonts w:ascii="Courier New" w:hAnsi="Courier New" w:cs="Courier New"/>
          <w:sz w:val="24"/>
          <w:szCs w:val="24"/>
        </w:rPr>
      </w:pPr>
    </w:p>
    <w:p w:rsidR="001E7B7E" w:rsidRPr="008630C1" w:rsidRDefault="001E7B7E" w:rsidP="001E7B7E">
      <w:pPr>
        <w:spacing w:line="360" w:lineRule="auto"/>
        <w:jc w:val="both"/>
        <w:rPr>
          <w:rFonts w:ascii="Courier New" w:hAnsi="Courier New" w:cs="Courier New"/>
          <w:sz w:val="24"/>
          <w:szCs w:val="24"/>
        </w:rPr>
      </w:pPr>
      <w:r w:rsidRPr="008630C1">
        <w:rPr>
          <w:rFonts w:ascii="Courier New" w:hAnsi="Courier New" w:cs="Courier New"/>
          <w:sz w:val="24"/>
          <w:szCs w:val="24"/>
        </w:rPr>
        <w:t>EM: 20.08.</w:t>
      </w:r>
      <w:r>
        <w:rPr>
          <w:rFonts w:ascii="Courier New" w:hAnsi="Courier New" w:cs="Courier New"/>
          <w:sz w:val="24"/>
          <w:szCs w:val="24"/>
        </w:rPr>
        <w:t>20</w:t>
      </w:r>
      <w:r w:rsidRPr="008630C1">
        <w:rPr>
          <w:rFonts w:ascii="Courier New" w:hAnsi="Courier New" w:cs="Courier New"/>
          <w:sz w:val="24"/>
          <w:szCs w:val="24"/>
        </w:rPr>
        <w:t>19</w:t>
      </w:r>
    </w:p>
    <w:p w:rsidR="001E7B7E" w:rsidRPr="001E7B7E" w:rsidRDefault="001E7B7E" w:rsidP="00657042">
      <w:pPr>
        <w:jc w:val="both"/>
        <w:rPr>
          <w:rFonts w:ascii="Courier New" w:hAnsi="Courier New" w:cs="Courier New"/>
          <w:sz w:val="24"/>
          <w:szCs w:val="24"/>
        </w:rPr>
      </w:pPr>
    </w:p>
    <w:p w:rsidR="00657042" w:rsidRDefault="00657042" w:rsidP="00657042">
      <w:pPr>
        <w:jc w:val="both"/>
        <w:rPr>
          <w:rFonts w:ascii="Courier New" w:hAnsi="Courier New" w:cs="Courier New"/>
          <w:sz w:val="24"/>
          <w:szCs w:val="24"/>
        </w:rPr>
      </w:pPr>
      <w:r>
        <w:rPr>
          <w:rFonts w:ascii="Courier New" w:hAnsi="Courier New" w:cs="Courier New"/>
          <w:sz w:val="24"/>
          <w:szCs w:val="24"/>
        </w:rPr>
        <w:t xml:space="preserve">- </w:t>
      </w:r>
      <w:r w:rsidRPr="00E918B2">
        <w:rPr>
          <w:rFonts w:ascii="Courier New" w:hAnsi="Courier New" w:cs="Courier New"/>
          <w:sz w:val="24"/>
          <w:szCs w:val="24"/>
        </w:rPr>
        <w:t>PROJETO DE LEI 186/19 DO PODER EXECUTIVO/MENSAGEM 136</w:t>
      </w:r>
    </w:p>
    <w:p w:rsidR="00657042" w:rsidRDefault="00657042" w:rsidP="00657042">
      <w:pPr>
        <w:spacing w:line="360" w:lineRule="auto"/>
        <w:jc w:val="both"/>
        <w:rPr>
          <w:rFonts w:ascii="Courier New" w:hAnsi="Courier New" w:cs="Courier New"/>
          <w:sz w:val="24"/>
          <w:szCs w:val="24"/>
        </w:rPr>
      </w:pPr>
      <w:r>
        <w:rPr>
          <w:rFonts w:ascii="Courier New" w:hAnsi="Courier New" w:cs="Courier New"/>
          <w:sz w:val="24"/>
          <w:szCs w:val="24"/>
        </w:rPr>
        <w:t>“</w:t>
      </w:r>
      <w:r w:rsidRPr="00074EA1">
        <w:rPr>
          <w:rFonts w:ascii="Courier New" w:hAnsi="Courier New" w:cs="Courier New"/>
          <w:sz w:val="24"/>
          <w:szCs w:val="24"/>
        </w:rPr>
        <w:t xml:space="preserve">Autoriza o </w:t>
      </w:r>
      <w:r>
        <w:rPr>
          <w:rFonts w:ascii="Courier New" w:hAnsi="Courier New" w:cs="Courier New"/>
          <w:sz w:val="24"/>
          <w:szCs w:val="24"/>
        </w:rPr>
        <w:t>Poder Executivo a abrir crédito</w:t>
      </w:r>
      <w:r w:rsidRPr="00074EA1">
        <w:rPr>
          <w:rFonts w:ascii="Courier New" w:hAnsi="Courier New" w:cs="Courier New"/>
          <w:sz w:val="24"/>
          <w:szCs w:val="24"/>
        </w:rPr>
        <w:t xml:space="preserve"> suplementar por superávit financeiro e por excesso de arrecadação, até o valor de R$ 18.584.920,19, em favor da Unidade Orçamentária: Secretaria de Estado do Desenvolvimento Ambiental – SEDAM</w:t>
      </w:r>
      <w:r>
        <w:rPr>
          <w:rFonts w:ascii="Courier New" w:hAnsi="Courier New" w:cs="Courier New"/>
          <w:sz w:val="24"/>
          <w:szCs w:val="24"/>
        </w:rPr>
        <w:t>”</w:t>
      </w:r>
      <w:r w:rsidRPr="00074EA1">
        <w:rPr>
          <w:rFonts w:ascii="Courier New" w:hAnsi="Courier New" w:cs="Courier New"/>
          <w:sz w:val="24"/>
          <w:szCs w:val="24"/>
        </w:rPr>
        <w:t>.</w:t>
      </w:r>
    </w:p>
    <w:p w:rsidR="001E7B7E" w:rsidRDefault="001E7B7E" w:rsidP="00657042">
      <w:pPr>
        <w:spacing w:line="360" w:lineRule="auto"/>
        <w:jc w:val="both"/>
        <w:rPr>
          <w:rFonts w:ascii="Courier New" w:hAnsi="Courier New" w:cs="Courier New"/>
          <w:sz w:val="24"/>
          <w:szCs w:val="24"/>
        </w:rPr>
      </w:pPr>
    </w:p>
    <w:p w:rsidR="001E7B7E" w:rsidRDefault="001E7B7E" w:rsidP="001E7B7E">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LAERTE GOMES (Presidente) – Essa matéria já tinha sido </w:t>
      </w:r>
      <w:proofErr w:type="gramStart"/>
      <w:r>
        <w:rPr>
          <w:rFonts w:ascii="Courier New" w:hAnsi="Courier New" w:cs="Courier New"/>
          <w:sz w:val="24"/>
          <w:szCs w:val="24"/>
        </w:rPr>
        <w:t>dado</w:t>
      </w:r>
      <w:proofErr w:type="gramEnd"/>
      <w:r>
        <w:rPr>
          <w:rFonts w:ascii="Courier New" w:hAnsi="Courier New" w:cs="Courier New"/>
          <w:sz w:val="24"/>
          <w:szCs w:val="24"/>
        </w:rPr>
        <w:t xml:space="preserve"> o parecer e o Deputado Jair Montes tinha pedido vista. Solicito ao Deputado Jean Oliveira, que foi o relator da matéria, na semana passada, que proceda ao parecer do Projeto de Lei 186/19.</w:t>
      </w:r>
    </w:p>
    <w:p w:rsidR="001E7B7E" w:rsidRDefault="001E7B7E" w:rsidP="001E7B7E">
      <w:pPr>
        <w:spacing w:line="360" w:lineRule="auto"/>
        <w:ind w:firstLine="708"/>
        <w:jc w:val="both"/>
        <w:rPr>
          <w:rFonts w:ascii="Courier New" w:hAnsi="Courier New" w:cs="Courier New"/>
          <w:sz w:val="24"/>
          <w:szCs w:val="24"/>
        </w:rPr>
      </w:pPr>
    </w:p>
    <w:p w:rsidR="001E7B7E" w:rsidRDefault="001E7B7E" w:rsidP="001E7B7E">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JEAN OLIVEIRA – Presidente, eu quero aqui primeiro, antes de dar o parecer, dizer que este Projeto e aquele que eu pedi vista estão muito mais esclarecedores do que este que a gente votou de R$ 121 milhões, e ainda assim surgiram dúvidas nesse Projeto do Deputado Jair, e o outro meu, por isso o pedido de vista. </w:t>
      </w:r>
    </w:p>
    <w:p w:rsidR="001E7B7E" w:rsidRDefault="001E7B7E" w:rsidP="001E7B7E">
      <w:pPr>
        <w:spacing w:line="360" w:lineRule="auto"/>
        <w:ind w:firstLine="708"/>
        <w:jc w:val="both"/>
        <w:rPr>
          <w:rFonts w:ascii="Courier New" w:hAnsi="Courier New" w:cs="Courier New"/>
          <w:sz w:val="24"/>
          <w:szCs w:val="24"/>
        </w:rPr>
      </w:pPr>
      <w:r>
        <w:rPr>
          <w:rFonts w:ascii="Courier New" w:hAnsi="Courier New" w:cs="Courier New"/>
          <w:sz w:val="24"/>
          <w:szCs w:val="24"/>
        </w:rPr>
        <w:t>Mas eu quero aqui dizer que este Projeto, o Deputado Jair Montes traz novamente à pauta, um Projeto de muita importância. Somos de parecer favorável.</w:t>
      </w:r>
    </w:p>
    <w:p w:rsidR="001E7B7E" w:rsidRPr="00EB4D07" w:rsidRDefault="001E7B7E" w:rsidP="001E7B7E">
      <w:pPr>
        <w:spacing w:line="360" w:lineRule="auto"/>
        <w:ind w:firstLine="708"/>
        <w:jc w:val="both"/>
        <w:rPr>
          <w:rFonts w:ascii="Courier New" w:hAnsi="Courier New" w:cs="Courier New"/>
          <w:sz w:val="24"/>
          <w:szCs w:val="24"/>
        </w:rPr>
      </w:pPr>
      <w:r>
        <w:rPr>
          <w:rFonts w:ascii="Courier New" w:hAnsi="Courier New" w:cs="Courier New"/>
          <w:sz w:val="24"/>
          <w:szCs w:val="24"/>
        </w:rPr>
        <w:lastRenderedPageBreak/>
        <w:t>O SR. LAERTE GOMES (Presidente) – Em discussão o parecer do eminente Jean Oliveira. Para discutir, Deputado Jair Montes.</w:t>
      </w:r>
    </w:p>
    <w:p w:rsidR="001E7B7E" w:rsidRPr="008630C1" w:rsidRDefault="001E7B7E" w:rsidP="001E7B7E">
      <w:pPr>
        <w:spacing w:line="360" w:lineRule="auto"/>
        <w:rPr>
          <w:rFonts w:ascii="Courier New" w:hAnsi="Courier New" w:cs="Courier New"/>
          <w:b/>
          <w:sz w:val="24"/>
          <w:szCs w:val="24"/>
        </w:rPr>
      </w:pPr>
    </w:p>
    <w:p w:rsidR="001E7B7E" w:rsidRDefault="001E7B7E" w:rsidP="001E7B7E">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 xml:space="preserve">O SR. JAIR MONTES </w:t>
      </w:r>
      <w:r>
        <w:rPr>
          <w:rFonts w:ascii="Courier New" w:hAnsi="Courier New" w:cs="Courier New"/>
          <w:sz w:val="24"/>
          <w:szCs w:val="24"/>
        </w:rPr>
        <w:t>– Presidente</w:t>
      </w:r>
      <w:proofErr w:type="gramStart"/>
      <w:r>
        <w:rPr>
          <w:rFonts w:ascii="Courier New" w:hAnsi="Courier New" w:cs="Courier New"/>
          <w:sz w:val="24"/>
          <w:szCs w:val="24"/>
        </w:rPr>
        <w:t>, é</w:t>
      </w:r>
      <w:proofErr w:type="gramEnd"/>
      <w:r>
        <w:rPr>
          <w:rFonts w:ascii="Courier New" w:hAnsi="Courier New" w:cs="Courier New"/>
          <w:sz w:val="24"/>
          <w:szCs w:val="24"/>
        </w:rPr>
        <w:t xml:space="preserve"> o da Sedam, aquele que eu pedi vista?</w:t>
      </w:r>
    </w:p>
    <w:p w:rsidR="001E7B7E" w:rsidRDefault="001E7B7E" w:rsidP="001E7B7E">
      <w:pPr>
        <w:spacing w:line="360" w:lineRule="auto"/>
        <w:ind w:firstLine="708"/>
        <w:jc w:val="both"/>
        <w:rPr>
          <w:rFonts w:ascii="Courier New" w:hAnsi="Courier New" w:cs="Courier New"/>
          <w:sz w:val="24"/>
          <w:szCs w:val="24"/>
        </w:rPr>
      </w:pPr>
    </w:p>
    <w:p w:rsidR="001E7B7E" w:rsidRDefault="001E7B7E" w:rsidP="001E7B7E">
      <w:pPr>
        <w:spacing w:line="360" w:lineRule="auto"/>
        <w:ind w:firstLine="708"/>
        <w:jc w:val="both"/>
        <w:rPr>
          <w:rFonts w:ascii="Courier New" w:hAnsi="Courier New" w:cs="Courier New"/>
          <w:sz w:val="24"/>
          <w:szCs w:val="24"/>
        </w:rPr>
      </w:pPr>
      <w:r>
        <w:rPr>
          <w:rFonts w:ascii="Courier New" w:hAnsi="Courier New" w:cs="Courier New"/>
          <w:sz w:val="24"/>
          <w:szCs w:val="24"/>
        </w:rPr>
        <w:t>O SR. LAERTE GOMES (Presidente) – Isso.</w:t>
      </w:r>
    </w:p>
    <w:p w:rsidR="00B33FCF" w:rsidRDefault="00B33FCF" w:rsidP="001E7B7E">
      <w:pPr>
        <w:spacing w:line="360" w:lineRule="auto"/>
        <w:ind w:firstLine="708"/>
        <w:jc w:val="both"/>
        <w:rPr>
          <w:rFonts w:ascii="Courier New" w:hAnsi="Courier New" w:cs="Courier New"/>
          <w:sz w:val="24"/>
          <w:szCs w:val="24"/>
        </w:rPr>
      </w:pPr>
    </w:p>
    <w:p w:rsidR="00B33FCF" w:rsidRDefault="00B33FCF" w:rsidP="00B33FCF">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JAIR MONTES – Presidente, eu quero aqui fazer um relatório para que todos possam conhecer aquilo que nós estamos votando. Porque, didaticamente, foi o que eu aprendi e eu quero passar um pouco da minha experiência para os companheiros. </w:t>
      </w:r>
    </w:p>
    <w:p w:rsidR="00B33FCF" w:rsidRDefault="00B33FCF" w:rsidP="00B33FCF">
      <w:pPr>
        <w:spacing w:line="360" w:lineRule="auto"/>
        <w:ind w:firstLine="708"/>
        <w:jc w:val="both"/>
        <w:rPr>
          <w:rFonts w:ascii="Courier New" w:hAnsi="Courier New" w:cs="Courier New"/>
          <w:sz w:val="24"/>
          <w:szCs w:val="24"/>
        </w:rPr>
      </w:pPr>
    </w:p>
    <w:p w:rsidR="00B33FCF" w:rsidRDefault="00B33FCF" w:rsidP="00B33FCF">
      <w:pPr>
        <w:spacing w:line="360" w:lineRule="auto"/>
        <w:ind w:firstLine="708"/>
        <w:jc w:val="both"/>
        <w:rPr>
          <w:rFonts w:ascii="Courier New" w:hAnsi="Courier New" w:cs="Courier New"/>
          <w:sz w:val="24"/>
          <w:szCs w:val="24"/>
        </w:rPr>
      </w:pPr>
      <w:r>
        <w:rPr>
          <w:rFonts w:ascii="Courier New" w:hAnsi="Courier New" w:cs="Courier New"/>
          <w:sz w:val="24"/>
          <w:szCs w:val="24"/>
        </w:rPr>
        <w:t>O SR. LAERTE GOMES (Presidente) – Pode fazer.</w:t>
      </w:r>
    </w:p>
    <w:p w:rsidR="00B33FCF" w:rsidRDefault="00B33FCF" w:rsidP="00B33FCF">
      <w:pPr>
        <w:spacing w:line="360" w:lineRule="auto"/>
        <w:ind w:firstLine="708"/>
        <w:jc w:val="both"/>
        <w:rPr>
          <w:rFonts w:ascii="Courier New" w:hAnsi="Courier New" w:cs="Courier New"/>
          <w:sz w:val="24"/>
          <w:szCs w:val="24"/>
        </w:rPr>
      </w:pPr>
    </w:p>
    <w:p w:rsidR="00B33FCF" w:rsidRPr="008630C1" w:rsidRDefault="00B33FCF" w:rsidP="00B33FCF">
      <w:pPr>
        <w:spacing w:line="360" w:lineRule="auto"/>
        <w:ind w:firstLine="708"/>
        <w:jc w:val="both"/>
        <w:rPr>
          <w:rFonts w:ascii="Courier New" w:hAnsi="Courier New" w:cs="Courier New"/>
          <w:sz w:val="24"/>
          <w:szCs w:val="24"/>
        </w:rPr>
      </w:pPr>
      <w:r>
        <w:rPr>
          <w:rFonts w:ascii="Courier New" w:hAnsi="Courier New" w:cs="Courier New"/>
          <w:sz w:val="24"/>
          <w:szCs w:val="24"/>
        </w:rPr>
        <w:t xml:space="preserve">O SR. JAIR MONTES – O Fundo Amazônico capta doações para investimentos não reembolsáveis, em ações para a prevenção, monitoramento e combate ao desmatamento e promoção da conservação do uso sustentável da Amazônia Legal. Neste caso, temos o Projeto de Lei que busca autorização para utilização de recursos originados do Fundo Amazônico, com o termo de contrato e colaboração financeira não reembolsável, firmado em março de 2014, entre o BNDES, o Estado de Rondônia, de mais de R$ 34 milhões. É importante destacar que esses recursos não reembolsáveis são recursos financeiros que não são devolvidos ao BNDES, no popular ‘fundo perdido’. O Estado de Rondônia executou </w:t>
      </w:r>
      <w:r>
        <w:rPr>
          <w:rFonts w:ascii="Courier New" w:hAnsi="Courier New" w:cs="Courier New"/>
          <w:sz w:val="24"/>
          <w:szCs w:val="24"/>
        </w:rPr>
        <w:lastRenderedPageBreak/>
        <w:t xml:space="preserve">aproximadamente R$ 11 milhões, em anos anteriores e busca agora a utilização da segunda parcela, de aproximadamente R$ 17 milhões de recursos do BNDES e R$ 629 mil de contrapartida do Estado. Pelo exposto, os recursos serão destinados à modernização da Sedam, regularização ambiental de mais 29 mil imóveis, instalação de viveiros em Porto Velho, Ariquemes, Jaru, Espigão d’Oeste, Pimenta Bueno, curso de capacitação, aquisição de barcos, materiais para campanhas educativas, capacitação de profissionais dos municípios, entre ações essenciais para o desenvolvimento ambiental do Estado de Rondônia. É importante lembrar que a aplicação do recurso vem sendo prorrogada desde 2014 e, apesar disso, em junho de 2019, foi </w:t>
      </w:r>
      <w:proofErr w:type="gramStart"/>
      <w:r>
        <w:rPr>
          <w:rFonts w:ascii="Courier New" w:hAnsi="Courier New" w:cs="Courier New"/>
          <w:sz w:val="24"/>
          <w:szCs w:val="24"/>
        </w:rPr>
        <w:t>solicitado</w:t>
      </w:r>
      <w:proofErr w:type="gramEnd"/>
      <w:r>
        <w:rPr>
          <w:rFonts w:ascii="Courier New" w:hAnsi="Courier New" w:cs="Courier New"/>
          <w:sz w:val="24"/>
          <w:szCs w:val="24"/>
        </w:rPr>
        <w:t xml:space="preserve"> de novo uma nova prorrogação para a utilização do recurso, sendo, o novo prazo, até dezembro de 2020. Apesar do Projeto de Lei, que busca autorização para utilização de mais R$ 18 milhões, ter em anexo vários documentos que demonstram a legalidade do pedido, é indispensável que a Sedam preste contas a este Parlamento e à população do Estado de Rondônia, onde </w:t>
      </w:r>
      <w:r w:rsidRPr="008630C1">
        <w:rPr>
          <w:rFonts w:ascii="Courier New" w:hAnsi="Courier New" w:cs="Courier New"/>
          <w:sz w:val="24"/>
          <w:szCs w:val="24"/>
        </w:rPr>
        <w:t>foram aplicados os mais de</w:t>
      </w:r>
      <w:r>
        <w:rPr>
          <w:rFonts w:ascii="Courier New" w:hAnsi="Courier New" w:cs="Courier New"/>
          <w:sz w:val="24"/>
          <w:szCs w:val="24"/>
        </w:rPr>
        <w:t xml:space="preserve"> R$</w:t>
      </w:r>
      <w:r w:rsidRPr="008630C1">
        <w:rPr>
          <w:rFonts w:ascii="Courier New" w:hAnsi="Courier New" w:cs="Courier New"/>
          <w:sz w:val="24"/>
          <w:szCs w:val="24"/>
        </w:rPr>
        <w:t xml:space="preserve"> 11 milhões já executados e onde serão aplicados os mais de </w:t>
      </w:r>
      <w:r>
        <w:rPr>
          <w:rFonts w:ascii="Courier New" w:hAnsi="Courier New" w:cs="Courier New"/>
          <w:sz w:val="24"/>
          <w:szCs w:val="24"/>
        </w:rPr>
        <w:t xml:space="preserve">R$ </w:t>
      </w:r>
      <w:r w:rsidRPr="008630C1">
        <w:rPr>
          <w:rFonts w:ascii="Courier New" w:hAnsi="Courier New" w:cs="Courier New"/>
          <w:sz w:val="24"/>
          <w:szCs w:val="24"/>
        </w:rPr>
        <w:t xml:space="preserve">18 milhões pleiteados nesta proposição. </w:t>
      </w:r>
    </w:p>
    <w:p w:rsidR="00B33FCF" w:rsidRPr="008630C1"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 xml:space="preserve">Em tempos em que a postura do Governo Federal tem esvaziado o Fundo Amazônia, levando </w:t>
      </w:r>
      <w:r>
        <w:rPr>
          <w:rFonts w:ascii="Courier New" w:hAnsi="Courier New" w:cs="Courier New"/>
          <w:sz w:val="24"/>
          <w:szCs w:val="24"/>
        </w:rPr>
        <w:t>à</w:t>
      </w:r>
      <w:r w:rsidRPr="008630C1">
        <w:rPr>
          <w:rFonts w:ascii="Courier New" w:hAnsi="Courier New" w:cs="Courier New"/>
          <w:sz w:val="24"/>
          <w:szCs w:val="24"/>
        </w:rPr>
        <w:t xml:space="preserve"> negoc</w:t>
      </w:r>
      <w:r>
        <w:rPr>
          <w:rFonts w:ascii="Courier New" w:hAnsi="Courier New" w:cs="Courier New"/>
          <w:sz w:val="24"/>
          <w:szCs w:val="24"/>
        </w:rPr>
        <w:t>iação direta entre os E</w:t>
      </w:r>
      <w:r w:rsidRPr="008630C1">
        <w:rPr>
          <w:rFonts w:ascii="Courier New" w:hAnsi="Courier New" w:cs="Courier New"/>
          <w:sz w:val="24"/>
          <w:szCs w:val="24"/>
        </w:rPr>
        <w:t>stados da região e os países europeus financiadores do Fundo, é inadmissível que o Estado de Rondônia ainda não tenha aplicado os recursos contratados em 2014 e pior, ainda planeje sua aplicação para 2020.</w:t>
      </w:r>
    </w:p>
    <w:p w:rsidR="00B33FCF" w:rsidRPr="008630C1"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E para encerrar. Por isso, considerando a urgência das ações e o cenário nacional desfavorável ao Fundo é extremamente necessária postura proativa da S</w:t>
      </w:r>
      <w:r>
        <w:rPr>
          <w:rFonts w:ascii="Courier New" w:hAnsi="Courier New" w:cs="Courier New"/>
          <w:sz w:val="24"/>
          <w:szCs w:val="24"/>
        </w:rPr>
        <w:t>edam,</w:t>
      </w:r>
      <w:r w:rsidRPr="008630C1">
        <w:rPr>
          <w:rFonts w:ascii="Courier New" w:hAnsi="Courier New" w:cs="Courier New"/>
          <w:sz w:val="24"/>
          <w:szCs w:val="24"/>
        </w:rPr>
        <w:t xml:space="preserve"> priorizando a aplicação dos recursos existentes e, </w:t>
      </w:r>
      <w:r w:rsidRPr="008630C1">
        <w:rPr>
          <w:rFonts w:ascii="Courier New" w:hAnsi="Courier New" w:cs="Courier New"/>
          <w:sz w:val="24"/>
          <w:szCs w:val="24"/>
        </w:rPr>
        <w:lastRenderedPageBreak/>
        <w:t>principalmente, buscando novos recursos para o combate ao desmatamento e o uso sustentável da Amazônia.</w:t>
      </w:r>
    </w:p>
    <w:p w:rsidR="00B33FCF" w:rsidRPr="008630C1"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 xml:space="preserve">Então, </w:t>
      </w:r>
      <w:r>
        <w:rPr>
          <w:rFonts w:ascii="Courier New" w:hAnsi="Courier New" w:cs="Courier New"/>
          <w:sz w:val="24"/>
          <w:szCs w:val="24"/>
        </w:rPr>
        <w:t>P</w:t>
      </w:r>
      <w:r w:rsidRPr="008630C1">
        <w:rPr>
          <w:rFonts w:ascii="Courier New" w:hAnsi="Courier New" w:cs="Courier New"/>
          <w:sz w:val="24"/>
          <w:szCs w:val="24"/>
        </w:rPr>
        <w:t>residente...</w:t>
      </w:r>
    </w:p>
    <w:p w:rsidR="00B33FCF" w:rsidRPr="008630C1" w:rsidRDefault="00B33FCF" w:rsidP="00B33FCF">
      <w:pPr>
        <w:spacing w:line="360" w:lineRule="auto"/>
        <w:jc w:val="both"/>
        <w:rPr>
          <w:rFonts w:ascii="Courier New" w:hAnsi="Courier New" w:cs="Courier New"/>
          <w:sz w:val="24"/>
          <w:szCs w:val="24"/>
        </w:rPr>
      </w:pPr>
    </w:p>
    <w:p w:rsidR="00B33FCF" w:rsidRPr="008630C1"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O SR. LAERTE GOMES (Presidente) – Parabéns pelo pronunciamento Jair Monte</w:t>
      </w:r>
      <w:r>
        <w:rPr>
          <w:rFonts w:ascii="Courier New" w:hAnsi="Courier New" w:cs="Courier New"/>
          <w:sz w:val="24"/>
          <w:szCs w:val="24"/>
        </w:rPr>
        <w:t xml:space="preserve">s. Vossa </w:t>
      </w:r>
      <w:r>
        <w:rPr>
          <w:rFonts w:ascii="Courier New" w:hAnsi="Courier New" w:cs="Courier New"/>
          <w:sz w:val="24"/>
          <w:szCs w:val="24"/>
        </w:rPr>
        <w:t>E</w:t>
      </w:r>
      <w:r>
        <w:rPr>
          <w:rFonts w:ascii="Courier New" w:hAnsi="Courier New" w:cs="Courier New"/>
          <w:sz w:val="24"/>
          <w:szCs w:val="24"/>
        </w:rPr>
        <w:t>xcelência pediu vista</w:t>
      </w:r>
      <w:r w:rsidRPr="008630C1">
        <w:rPr>
          <w:rFonts w:ascii="Courier New" w:hAnsi="Courier New" w:cs="Courier New"/>
          <w:sz w:val="24"/>
          <w:szCs w:val="24"/>
        </w:rPr>
        <w:t xml:space="preserve"> e estudou o projeto. Parabéns. </w:t>
      </w:r>
    </w:p>
    <w:p w:rsidR="00B33FCF" w:rsidRPr="008630C1" w:rsidRDefault="00B33FCF" w:rsidP="00B33FCF">
      <w:pPr>
        <w:spacing w:line="360" w:lineRule="auto"/>
        <w:jc w:val="both"/>
        <w:rPr>
          <w:rFonts w:ascii="Courier New" w:hAnsi="Courier New" w:cs="Courier New"/>
          <w:sz w:val="24"/>
          <w:szCs w:val="24"/>
        </w:rPr>
      </w:pPr>
    </w:p>
    <w:p w:rsidR="00B33FCF"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O SR. JAIR MONTES – É importante a gente saber o que está acontecendo. Então, em 2014, recebemos o dinheiro a fundo perdido, foram usado</w:t>
      </w:r>
      <w:r>
        <w:rPr>
          <w:rFonts w:ascii="Courier New" w:hAnsi="Courier New" w:cs="Courier New"/>
          <w:sz w:val="24"/>
          <w:szCs w:val="24"/>
        </w:rPr>
        <w:t>s</w:t>
      </w:r>
      <w:r w:rsidRPr="008630C1">
        <w:rPr>
          <w:rFonts w:ascii="Courier New" w:hAnsi="Courier New" w:cs="Courier New"/>
          <w:sz w:val="24"/>
          <w:szCs w:val="24"/>
        </w:rPr>
        <w:t xml:space="preserve"> </w:t>
      </w:r>
      <w:r>
        <w:rPr>
          <w:rFonts w:ascii="Courier New" w:hAnsi="Courier New" w:cs="Courier New"/>
          <w:sz w:val="24"/>
          <w:szCs w:val="24"/>
        </w:rPr>
        <w:t xml:space="preserve">R$ </w:t>
      </w:r>
      <w:r w:rsidRPr="008630C1">
        <w:rPr>
          <w:rFonts w:ascii="Courier New" w:hAnsi="Courier New" w:cs="Courier New"/>
          <w:sz w:val="24"/>
          <w:szCs w:val="24"/>
        </w:rPr>
        <w:t xml:space="preserve">11 milhões, mas foram usados </w:t>
      </w:r>
      <w:r>
        <w:rPr>
          <w:rFonts w:ascii="Courier New" w:hAnsi="Courier New" w:cs="Courier New"/>
          <w:sz w:val="24"/>
          <w:szCs w:val="24"/>
        </w:rPr>
        <w:t>a</w:t>
      </w:r>
      <w:r w:rsidRPr="008630C1">
        <w:rPr>
          <w:rFonts w:ascii="Courier New" w:hAnsi="Courier New" w:cs="Courier New"/>
          <w:sz w:val="24"/>
          <w:szCs w:val="24"/>
        </w:rPr>
        <w:t xml:space="preserve">onde? Nós temos </w:t>
      </w:r>
      <w:r>
        <w:rPr>
          <w:rFonts w:ascii="Courier New" w:hAnsi="Courier New" w:cs="Courier New"/>
          <w:sz w:val="24"/>
          <w:szCs w:val="24"/>
        </w:rPr>
        <w:t xml:space="preserve">R$ </w:t>
      </w:r>
      <w:r w:rsidRPr="008630C1">
        <w:rPr>
          <w:rFonts w:ascii="Courier New" w:hAnsi="Courier New" w:cs="Courier New"/>
          <w:sz w:val="24"/>
          <w:szCs w:val="24"/>
        </w:rPr>
        <w:t>18 milhões a serem usados e vai beneficiar muitas regiões aqui de Porto Velho, Ji-Paraná, Ariquemes e outras regiões.</w:t>
      </w:r>
    </w:p>
    <w:p w:rsidR="00B33FCF" w:rsidRPr="008630C1" w:rsidRDefault="00B33FCF" w:rsidP="00B33FCF">
      <w:pPr>
        <w:spacing w:line="360" w:lineRule="auto"/>
        <w:ind w:firstLine="708"/>
        <w:jc w:val="both"/>
        <w:rPr>
          <w:rFonts w:ascii="Courier New" w:hAnsi="Courier New" w:cs="Courier New"/>
          <w:sz w:val="24"/>
          <w:szCs w:val="24"/>
        </w:rPr>
      </w:pPr>
    </w:p>
    <w:p w:rsidR="00B33FCF" w:rsidRPr="008630C1"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 xml:space="preserve">O SR. LAERTE GOMES (Presidente) – Com certeza. Com a experiência e com o </w:t>
      </w:r>
      <w:r>
        <w:rPr>
          <w:rFonts w:ascii="Courier New" w:hAnsi="Courier New" w:cs="Courier New"/>
          <w:sz w:val="24"/>
          <w:szCs w:val="24"/>
        </w:rPr>
        <w:t>trabalho do Secretário Elias Rez</w:t>
      </w:r>
      <w:r w:rsidRPr="008630C1">
        <w:rPr>
          <w:rFonts w:ascii="Courier New" w:hAnsi="Courier New" w:cs="Courier New"/>
          <w:sz w:val="24"/>
          <w:szCs w:val="24"/>
        </w:rPr>
        <w:t>ende eu tenho certeza que o recurso vai ser bem aplicado.</w:t>
      </w:r>
    </w:p>
    <w:p w:rsidR="00B33FCF" w:rsidRPr="008630C1"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Para discutir, o Deputado Chiquinho.</w:t>
      </w:r>
    </w:p>
    <w:p w:rsidR="00B33FCF" w:rsidRPr="008630C1" w:rsidRDefault="00B33FCF" w:rsidP="00B33FCF">
      <w:pPr>
        <w:spacing w:line="360" w:lineRule="auto"/>
        <w:jc w:val="both"/>
        <w:rPr>
          <w:rFonts w:ascii="Courier New" w:hAnsi="Courier New" w:cs="Courier New"/>
          <w:sz w:val="24"/>
          <w:szCs w:val="24"/>
        </w:rPr>
      </w:pPr>
    </w:p>
    <w:p w:rsidR="00B33FCF"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O SR. CHIQUINHO DA EMATER – Eu conheço bem esse projeto, porque foi no tempo da Nanci que a gente</w:t>
      </w:r>
      <w:r>
        <w:rPr>
          <w:rFonts w:ascii="Courier New" w:hAnsi="Courier New" w:cs="Courier New"/>
          <w:sz w:val="24"/>
          <w:szCs w:val="24"/>
        </w:rPr>
        <w:t xml:space="preserve"> trabalhou esse projeto ali no G</w:t>
      </w:r>
      <w:r w:rsidRPr="008630C1">
        <w:rPr>
          <w:rFonts w:ascii="Courier New" w:hAnsi="Courier New" w:cs="Courier New"/>
          <w:sz w:val="24"/>
          <w:szCs w:val="24"/>
        </w:rPr>
        <w:t xml:space="preserve">overno da </w:t>
      </w:r>
      <w:r>
        <w:rPr>
          <w:rFonts w:ascii="Courier New" w:hAnsi="Courier New" w:cs="Courier New"/>
          <w:sz w:val="24"/>
          <w:szCs w:val="24"/>
        </w:rPr>
        <w:t>C</w:t>
      </w:r>
      <w:r w:rsidRPr="008630C1">
        <w:rPr>
          <w:rFonts w:ascii="Courier New" w:hAnsi="Courier New" w:cs="Courier New"/>
          <w:sz w:val="24"/>
          <w:szCs w:val="24"/>
        </w:rPr>
        <w:t xml:space="preserve">ooperação, onde a </w:t>
      </w:r>
      <w:proofErr w:type="spellStart"/>
      <w:r w:rsidRPr="008630C1">
        <w:rPr>
          <w:rFonts w:ascii="Courier New" w:hAnsi="Courier New" w:cs="Courier New"/>
          <w:sz w:val="24"/>
          <w:szCs w:val="24"/>
        </w:rPr>
        <w:t>Emater</w:t>
      </w:r>
      <w:proofErr w:type="spellEnd"/>
      <w:r w:rsidRPr="008630C1">
        <w:rPr>
          <w:rFonts w:ascii="Courier New" w:hAnsi="Courier New" w:cs="Courier New"/>
          <w:sz w:val="24"/>
          <w:szCs w:val="24"/>
        </w:rPr>
        <w:t xml:space="preserve"> recebeu oito camionetas desse projeto para atender a zona rural e atender a assistência técnica. Então, foi um projeto muito importante</w:t>
      </w:r>
      <w:r>
        <w:rPr>
          <w:rFonts w:ascii="Courier New" w:hAnsi="Courier New" w:cs="Courier New"/>
          <w:sz w:val="24"/>
          <w:szCs w:val="24"/>
        </w:rPr>
        <w:t xml:space="preserve">, </w:t>
      </w:r>
      <w:r w:rsidRPr="008630C1">
        <w:rPr>
          <w:rFonts w:ascii="Courier New" w:hAnsi="Courier New" w:cs="Courier New"/>
          <w:sz w:val="24"/>
          <w:szCs w:val="24"/>
        </w:rPr>
        <w:t>e ainda t</w:t>
      </w:r>
      <w:r>
        <w:rPr>
          <w:rFonts w:ascii="Courier New" w:hAnsi="Courier New" w:cs="Courier New"/>
          <w:sz w:val="24"/>
          <w:szCs w:val="24"/>
        </w:rPr>
        <w:t>ê</w:t>
      </w:r>
      <w:r w:rsidRPr="008630C1">
        <w:rPr>
          <w:rFonts w:ascii="Courier New" w:hAnsi="Courier New" w:cs="Courier New"/>
          <w:sz w:val="24"/>
          <w:szCs w:val="24"/>
        </w:rPr>
        <w:t>m recurso</w:t>
      </w:r>
      <w:r>
        <w:rPr>
          <w:rFonts w:ascii="Courier New" w:hAnsi="Courier New" w:cs="Courier New"/>
          <w:sz w:val="24"/>
          <w:szCs w:val="24"/>
        </w:rPr>
        <w:t>s que ficaram,</w:t>
      </w:r>
      <w:r w:rsidRPr="008630C1">
        <w:rPr>
          <w:rFonts w:ascii="Courier New" w:hAnsi="Courier New" w:cs="Courier New"/>
          <w:sz w:val="24"/>
          <w:szCs w:val="24"/>
        </w:rPr>
        <w:t xml:space="preserve"> ao longo do tempo</w:t>
      </w:r>
      <w:r>
        <w:rPr>
          <w:rFonts w:ascii="Courier New" w:hAnsi="Courier New" w:cs="Courier New"/>
          <w:sz w:val="24"/>
          <w:szCs w:val="24"/>
        </w:rPr>
        <w:t>,</w:t>
      </w:r>
      <w:r w:rsidRPr="008630C1">
        <w:rPr>
          <w:rFonts w:ascii="Courier New" w:hAnsi="Courier New" w:cs="Courier New"/>
          <w:sz w:val="24"/>
          <w:szCs w:val="24"/>
        </w:rPr>
        <w:t xml:space="preserve"> sendo assinados convênios entre o Banco Mundial, o banco é muito burocrático e terminou não </w:t>
      </w:r>
      <w:r w:rsidRPr="008630C1">
        <w:rPr>
          <w:rFonts w:ascii="Courier New" w:hAnsi="Courier New" w:cs="Courier New"/>
          <w:sz w:val="24"/>
          <w:szCs w:val="24"/>
        </w:rPr>
        <w:lastRenderedPageBreak/>
        <w:t>gastando o dinheiro</w:t>
      </w:r>
      <w:r>
        <w:rPr>
          <w:rFonts w:ascii="Courier New" w:hAnsi="Courier New" w:cs="Courier New"/>
          <w:sz w:val="24"/>
          <w:szCs w:val="24"/>
        </w:rPr>
        <w:t>. E</w:t>
      </w:r>
      <w:r w:rsidRPr="008630C1">
        <w:rPr>
          <w:rFonts w:ascii="Courier New" w:hAnsi="Courier New" w:cs="Courier New"/>
          <w:sz w:val="24"/>
          <w:szCs w:val="24"/>
        </w:rPr>
        <w:t>, graças a Deus</w:t>
      </w:r>
      <w:r>
        <w:rPr>
          <w:rFonts w:ascii="Courier New" w:hAnsi="Courier New" w:cs="Courier New"/>
          <w:sz w:val="24"/>
          <w:szCs w:val="24"/>
        </w:rPr>
        <w:t>,</w:t>
      </w:r>
      <w:r w:rsidRPr="008630C1">
        <w:rPr>
          <w:rFonts w:ascii="Courier New" w:hAnsi="Courier New" w:cs="Courier New"/>
          <w:sz w:val="24"/>
          <w:szCs w:val="24"/>
        </w:rPr>
        <w:t xml:space="preserve"> agora esse recurso vai ser efetivado.</w:t>
      </w:r>
    </w:p>
    <w:p w:rsidR="00B33FCF" w:rsidRPr="008630C1" w:rsidRDefault="00B33FCF" w:rsidP="00B33FCF">
      <w:pPr>
        <w:spacing w:line="360" w:lineRule="auto"/>
        <w:ind w:firstLine="708"/>
        <w:jc w:val="both"/>
        <w:rPr>
          <w:rFonts w:ascii="Courier New" w:hAnsi="Courier New" w:cs="Courier New"/>
          <w:sz w:val="24"/>
          <w:szCs w:val="24"/>
        </w:rPr>
      </w:pPr>
    </w:p>
    <w:p w:rsidR="00B33FCF" w:rsidRPr="008630C1"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O SR. LAERTE GOMES (Presidente) – Encerrada</w:t>
      </w:r>
      <w:r>
        <w:rPr>
          <w:rFonts w:ascii="Courier New" w:hAnsi="Courier New" w:cs="Courier New"/>
          <w:sz w:val="24"/>
          <w:szCs w:val="24"/>
        </w:rPr>
        <w:t>s</w:t>
      </w:r>
      <w:r w:rsidRPr="008630C1">
        <w:rPr>
          <w:rFonts w:ascii="Courier New" w:hAnsi="Courier New" w:cs="Courier New"/>
          <w:sz w:val="24"/>
          <w:szCs w:val="24"/>
        </w:rPr>
        <w:t xml:space="preserve"> as discussões. </w:t>
      </w:r>
    </w:p>
    <w:p w:rsidR="00B33FCF" w:rsidRPr="008630C1" w:rsidRDefault="00B33FCF" w:rsidP="00B33FCF">
      <w:pPr>
        <w:spacing w:line="360" w:lineRule="auto"/>
        <w:jc w:val="both"/>
        <w:rPr>
          <w:rFonts w:ascii="Courier New" w:hAnsi="Courier New" w:cs="Courier New"/>
          <w:sz w:val="24"/>
          <w:szCs w:val="24"/>
        </w:rPr>
      </w:pPr>
    </w:p>
    <w:p w:rsidR="00B33FCF" w:rsidRPr="008630C1"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O SR. JAIR MONTES – Presidente, eu peço perdão à Taquigrafia que foi tão rápido que eles se perderam. Então, eu já mandei lá...</w:t>
      </w:r>
    </w:p>
    <w:p w:rsidR="00B33FCF" w:rsidRPr="008630C1" w:rsidRDefault="00B33FCF" w:rsidP="00B33FCF">
      <w:pPr>
        <w:spacing w:line="360" w:lineRule="auto"/>
        <w:jc w:val="both"/>
        <w:rPr>
          <w:rFonts w:ascii="Courier New" w:hAnsi="Courier New" w:cs="Courier New"/>
          <w:sz w:val="24"/>
          <w:szCs w:val="24"/>
        </w:rPr>
      </w:pPr>
    </w:p>
    <w:p w:rsidR="00B33FCF"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O SR. LAERTE GOMES (Presidente) – E</w:t>
      </w:r>
      <w:r>
        <w:rPr>
          <w:rFonts w:ascii="Courier New" w:hAnsi="Courier New" w:cs="Courier New"/>
          <w:sz w:val="24"/>
          <w:szCs w:val="24"/>
        </w:rPr>
        <w:t>ncaminha para a Taquigrafia. E V</w:t>
      </w:r>
      <w:r w:rsidRPr="008630C1">
        <w:rPr>
          <w:rFonts w:ascii="Courier New" w:hAnsi="Courier New" w:cs="Courier New"/>
          <w:sz w:val="24"/>
          <w:szCs w:val="24"/>
        </w:rPr>
        <w:t xml:space="preserve">ossa </w:t>
      </w:r>
      <w:r>
        <w:rPr>
          <w:rFonts w:ascii="Courier New" w:hAnsi="Courier New" w:cs="Courier New"/>
          <w:sz w:val="24"/>
          <w:szCs w:val="24"/>
        </w:rPr>
        <w:t>E</w:t>
      </w:r>
      <w:r w:rsidRPr="008630C1">
        <w:rPr>
          <w:rFonts w:ascii="Courier New" w:hAnsi="Courier New" w:cs="Courier New"/>
          <w:sz w:val="24"/>
          <w:szCs w:val="24"/>
        </w:rPr>
        <w:t xml:space="preserve">xcelência explanou muito bem. </w:t>
      </w:r>
    </w:p>
    <w:p w:rsidR="00B33FCF" w:rsidRPr="008630C1" w:rsidRDefault="00B33FCF" w:rsidP="00B33FCF">
      <w:pPr>
        <w:spacing w:line="360" w:lineRule="auto"/>
        <w:ind w:firstLine="708"/>
        <w:jc w:val="both"/>
        <w:rPr>
          <w:rFonts w:ascii="Courier New" w:hAnsi="Courier New" w:cs="Courier New"/>
          <w:sz w:val="24"/>
          <w:szCs w:val="24"/>
        </w:rPr>
      </w:pPr>
      <w:r w:rsidRPr="008630C1">
        <w:rPr>
          <w:rFonts w:ascii="Courier New" w:hAnsi="Courier New" w:cs="Courier New"/>
          <w:sz w:val="24"/>
          <w:szCs w:val="24"/>
        </w:rPr>
        <w:t xml:space="preserve">Encerrada a discussão. Em primeira votação </w:t>
      </w:r>
      <w:r>
        <w:rPr>
          <w:rFonts w:ascii="Courier New" w:hAnsi="Courier New" w:cs="Courier New"/>
          <w:sz w:val="24"/>
          <w:szCs w:val="24"/>
        </w:rPr>
        <w:t xml:space="preserve">o </w:t>
      </w:r>
      <w:r w:rsidRPr="008630C1">
        <w:rPr>
          <w:rFonts w:ascii="Courier New" w:hAnsi="Courier New" w:cs="Courier New"/>
          <w:sz w:val="24"/>
          <w:szCs w:val="24"/>
        </w:rPr>
        <w:t xml:space="preserve">Projeto de Lei 186/2019. Os deputados favoráveis permaneçam como </w:t>
      </w:r>
      <w:proofErr w:type="gramStart"/>
      <w:r w:rsidRPr="008630C1">
        <w:rPr>
          <w:rFonts w:ascii="Courier New" w:hAnsi="Courier New" w:cs="Courier New"/>
          <w:sz w:val="24"/>
          <w:szCs w:val="24"/>
        </w:rPr>
        <w:t>estão,</w:t>
      </w:r>
      <w:proofErr w:type="gramEnd"/>
      <w:r w:rsidRPr="008630C1">
        <w:rPr>
          <w:rFonts w:ascii="Courier New" w:hAnsi="Courier New" w:cs="Courier New"/>
          <w:sz w:val="24"/>
          <w:szCs w:val="24"/>
        </w:rPr>
        <w:t xml:space="preserve"> os contrários se manifestem. </w:t>
      </w:r>
      <w:r>
        <w:rPr>
          <w:rFonts w:ascii="Courier New" w:hAnsi="Courier New" w:cs="Courier New"/>
          <w:b/>
          <w:sz w:val="24"/>
          <w:szCs w:val="24"/>
        </w:rPr>
        <w:t xml:space="preserve">Aprovado. Vai à segunda discussão e votação. </w:t>
      </w:r>
      <w:r w:rsidRPr="008630C1">
        <w:rPr>
          <w:rFonts w:ascii="Courier New" w:hAnsi="Courier New" w:cs="Courier New"/>
          <w:sz w:val="24"/>
          <w:szCs w:val="24"/>
        </w:rPr>
        <w:t xml:space="preserve"> </w:t>
      </w:r>
    </w:p>
    <w:p w:rsidR="00B33FCF" w:rsidRPr="008630C1" w:rsidRDefault="00B33FCF" w:rsidP="00B33FCF">
      <w:pPr>
        <w:spacing w:line="360" w:lineRule="auto"/>
        <w:ind w:firstLine="708"/>
        <w:jc w:val="both"/>
        <w:rPr>
          <w:rFonts w:ascii="Courier New" w:hAnsi="Courier New" w:cs="Courier New"/>
          <w:sz w:val="24"/>
          <w:szCs w:val="24"/>
        </w:rPr>
      </w:pPr>
      <w:bookmarkStart w:id="0" w:name="_GoBack"/>
      <w:bookmarkEnd w:id="0"/>
    </w:p>
    <w:p w:rsidR="00B33FCF" w:rsidRDefault="00B33FCF" w:rsidP="001E7B7E">
      <w:pPr>
        <w:spacing w:line="360" w:lineRule="auto"/>
        <w:ind w:firstLine="708"/>
        <w:jc w:val="both"/>
        <w:rPr>
          <w:rFonts w:ascii="Courier New" w:hAnsi="Courier New" w:cs="Courier New"/>
          <w:sz w:val="24"/>
          <w:szCs w:val="24"/>
        </w:rPr>
      </w:pPr>
    </w:p>
    <w:p w:rsidR="001E7B7E" w:rsidRDefault="001E7B7E" w:rsidP="001E7B7E">
      <w:pPr>
        <w:spacing w:line="360" w:lineRule="auto"/>
        <w:ind w:firstLine="708"/>
        <w:jc w:val="both"/>
        <w:rPr>
          <w:rFonts w:ascii="Courier New" w:hAnsi="Courier New" w:cs="Courier New"/>
          <w:sz w:val="24"/>
          <w:szCs w:val="24"/>
        </w:rPr>
      </w:pPr>
    </w:p>
    <w:p w:rsidR="00A23B55" w:rsidRDefault="00A23B55" w:rsidP="00657042">
      <w:pPr>
        <w:jc w:val="both"/>
      </w:pPr>
    </w:p>
    <w:sectPr w:rsidR="00A23B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42"/>
    <w:rsid w:val="001E7B7E"/>
    <w:rsid w:val="00657042"/>
    <w:rsid w:val="006B52F6"/>
    <w:rsid w:val="00A23B55"/>
    <w:rsid w:val="00A95D78"/>
    <w:rsid w:val="00B33F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04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04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934</Words>
  <Characters>5044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2</cp:revision>
  <dcterms:created xsi:type="dcterms:W3CDTF">2019-08-25T21:15:00Z</dcterms:created>
  <dcterms:modified xsi:type="dcterms:W3CDTF">2019-08-25T21:15:00Z</dcterms:modified>
</cp:coreProperties>
</file>