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9DE" w:rsidRPr="008971E5" w:rsidRDefault="008209DE" w:rsidP="008209DE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8971E5">
        <w:rPr>
          <w:rFonts w:ascii="Courier New" w:hAnsi="Courier New" w:cs="Courier New"/>
          <w:sz w:val="24"/>
          <w:szCs w:val="24"/>
        </w:rPr>
        <w:t>41ª SESSÃO ORDINÁRIA DA 1ª SESSÃO LEGISLATIVA ORDINÁRIA DA 10ª LEGISLATURA DA ASSEMBLEIA LEGISLATIVA DO ESTADO DE RONDÔNIA</w:t>
      </w:r>
    </w:p>
    <w:p w:rsidR="008209DE" w:rsidRPr="008971E5" w:rsidRDefault="008209DE" w:rsidP="008209DE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</w:p>
    <w:p w:rsidR="008209DE" w:rsidRPr="008971E5" w:rsidRDefault="008209DE" w:rsidP="008209DE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8971E5">
        <w:rPr>
          <w:rFonts w:ascii="Courier New" w:hAnsi="Courier New" w:cs="Courier New"/>
          <w:sz w:val="24"/>
          <w:szCs w:val="24"/>
        </w:rPr>
        <w:t>EM: 08.10.2019</w:t>
      </w:r>
    </w:p>
    <w:p w:rsidR="008209DE" w:rsidRDefault="008209DE">
      <w:pPr>
        <w:rPr>
          <w:rFonts w:ascii="Courier New" w:hAnsi="Courier New" w:cs="Courier New"/>
          <w:sz w:val="24"/>
          <w:szCs w:val="24"/>
        </w:rPr>
      </w:pPr>
    </w:p>
    <w:p w:rsidR="00F705F3" w:rsidRDefault="00713073">
      <w:pPr>
        <w:rPr>
          <w:rFonts w:ascii="Courier New" w:hAnsi="Courier New" w:cs="Courier New"/>
          <w:sz w:val="24"/>
          <w:szCs w:val="24"/>
        </w:rPr>
      </w:pPr>
      <w:r w:rsidRPr="008971E5">
        <w:rPr>
          <w:rFonts w:ascii="Courier New" w:hAnsi="Courier New" w:cs="Courier New"/>
          <w:sz w:val="24"/>
          <w:szCs w:val="24"/>
        </w:rPr>
        <w:t>PROJETO DE LEI COMPLEMENTAR 036/19 DA MESA DIRETORA</w:t>
      </w:r>
    </w:p>
    <w:p w:rsidR="008209DE" w:rsidRDefault="008209DE">
      <w:pPr>
        <w:rPr>
          <w:rFonts w:ascii="Courier New" w:hAnsi="Courier New" w:cs="Courier New"/>
          <w:sz w:val="24"/>
          <w:szCs w:val="24"/>
        </w:rPr>
      </w:pPr>
    </w:p>
    <w:p w:rsidR="008209DE" w:rsidRDefault="008209DE" w:rsidP="008209DE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971E5">
        <w:rPr>
          <w:rFonts w:ascii="Courier New" w:hAnsi="Courier New" w:cs="Courier New"/>
          <w:sz w:val="24"/>
          <w:szCs w:val="24"/>
        </w:rPr>
        <w:t xml:space="preserve">O SR. LAERTE GOMES (Presidente) - Em </w:t>
      </w:r>
      <w:r>
        <w:rPr>
          <w:rFonts w:ascii="Courier New" w:hAnsi="Courier New" w:cs="Courier New"/>
          <w:sz w:val="24"/>
          <w:szCs w:val="24"/>
        </w:rPr>
        <w:t>primeira discussão. Est</w:t>
      </w:r>
      <w:r w:rsidRPr="008971E5">
        <w:rPr>
          <w:rFonts w:ascii="Courier New" w:hAnsi="Courier New" w:cs="Courier New"/>
          <w:sz w:val="24"/>
          <w:szCs w:val="24"/>
        </w:rPr>
        <w:t>a matér</w:t>
      </w:r>
      <w:r>
        <w:rPr>
          <w:rFonts w:ascii="Courier New" w:hAnsi="Courier New" w:cs="Courier New"/>
          <w:sz w:val="24"/>
          <w:szCs w:val="24"/>
        </w:rPr>
        <w:t>ia está sem parecer. S</w:t>
      </w:r>
      <w:r w:rsidRPr="008971E5">
        <w:rPr>
          <w:rFonts w:ascii="Courier New" w:hAnsi="Courier New" w:cs="Courier New"/>
          <w:sz w:val="24"/>
          <w:szCs w:val="24"/>
        </w:rPr>
        <w:t>olicito ao nobre Deputado Adelino Follador, que tem conhecimento da matéria</w:t>
      </w:r>
      <w:r>
        <w:rPr>
          <w:rFonts w:ascii="Courier New" w:hAnsi="Courier New" w:cs="Courier New"/>
          <w:sz w:val="24"/>
          <w:szCs w:val="24"/>
        </w:rPr>
        <w:t>,</w:t>
      </w:r>
      <w:r w:rsidRPr="008971E5">
        <w:rPr>
          <w:rFonts w:ascii="Courier New" w:hAnsi="Courier New" w:cs="Courier New"/>
          <w:sz w:val="24"/>
          <w:szCs w:val="24"/>
        </w:rPr>
        <w:t xml:space="preserve"> para dar o parecer. </w:t>
      </w:r>
    </w:p>
    <w:p w:rsidR="008209DE" w:rsidRDefault="008209DE" w:rsidP="008209DE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8209DE" w:rsidRPr="008971E5" w:rsidRDefault="008209DE" w:rsidP="008209DE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971E5">
        <w:rPr>
          <w:rFonts w:ascii="Courier New" w:hAnsi="Courier New" w:cs="Courier New"/>
          <w:sz w:val="24"/>
          <w:szCs w:val="24"/>
        </w:rPr>
        <w:t xml:space="preserve">O </w:t>
      </w:r>
      <w:proofErr w:type="gramStart"/>
      <w:r w:rsidRPr="008971E5">
        <w:rPr>
          <w:rFonts w:ascii="Courier New" w:hAnsi="Courier New" w:cs="Courier New"/>
          <w:sz w:val="24"/>
          <w:szCs w:val="24"/>
        </w:rPr>
        <w:t>SR.</w:t>
      </w:r>
      <w:proofErr w:type="gramEnd"/>
      <w:r w:rsidRPr="008971E5">
        <w:rPr>
          <w:rFonts w:ascii="Courier New" w:hAnsi="Courier New" w:cs="Courier New"/>
          <w:sz w:val="24"/>
          <w:szCs w:val="24"/>
        </w:rPr>
        <w:t xml:space="preserve"> ADELINO FOLLADOR – Projeto de Lei Complementar 036/19 da Mesa Diretora. Dá nova redação ao art. 8º e acrescenta o inciso VI ao art. 48 à Lei Complementar nº 7</w:t>
      </w:r>
      <w:r>
        <w:rPr>
          <w:rFonts w:ascii="Courier New" w:hAnsi="Courier New" w:cs="Courier New"/>
          <w:sz w:val="24"/>
          <w:szCs w:val="24"/>
        </w:rPr>
        <w:t xml:space="preserve">85 de </w:t>
      </w:r>
      <w:proofErr w:type="gramStart"/>
      <w:r>
        <w:rPr>
          <w:rFonts w:ascii="Courier New" w:hAnsi="Courier New" w:cs="Courier New"/>
          <w:sz w:val="24"/>
          <w:szCs w:val="24"/>
        </w:rPr>
        <w:t>9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de julho de 2014, que “D</w:t>
      </w:r>
      <w:r w:rsidRPr="008971E5">
        <w:rPr>
          <w:rFonts w:ascii="Courier New" w:hAnsi="Courier New" w:cs="Courier New"/>
          <w:sz w:val="24"/>
          <w:szCs w:val="24"/>
        </w:rPr>
        <w:t xml:space="preserve">ispõe sobre a Lei Orgânica da Advocacia-Geral da Assembleia Legislativa do Estado de Rondônia”. </w:t>
      </w:r>
    </w:p>
    <w:p w:rsidR="008209DE" w:rsidRDefault="008209DE" w:rsidP="008209DE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8971E5">
        <w:rPr>
          <w:rFonts w:ascii="Courier New" w:hAnsi="Courier New" w:cs="Courier New"/>
          <w:sz w:val="24"/>
          <w:szCs w:val="24"/>
        </w:rPr>
        <w:tab/>
        <w:t>Somos de parecer favorável</w:t>
      </w:r>
      <w:r>
        <w:rPr>
          <w:rFonts w:ascii="Courier New" w:hAnsi="Courier New" w:cs="Courier New"/>
          <w:sz w:val="24"/>
          <w:szCs w:val="24"/>
        </w:rPr>
        <w:t>, senhor</w:t>
      </w:r>
      <w:r w:rsidRPr="008971E5">
        <w:rPr>
          <w:rFonts w:ascii="Courier New" w:hAnsi="Courier New" w:cs="Courier New"/>
          <w:sz w:val="24"/>
          <w:szCs w:val="24"/>
        </w:rPr>
        <w:t xml:space="preserve"> Presidente, pelas Comissões pertinentes.</w:t>
      </w:r>
    </w:p>
    <w:p w:rsidR="008209DE" w:rsidRDefault="008209DE" w:rsidP="008209DE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8209DE" w:rsidRPr="008971E5" w:rsidRDefault="008209DE" w:rsidP="008209DE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971E5">
        <w:rPr>
          <w:rFonts w:ascii="Courier New" w:hAnsi="Courier New" w:cs="Courier New"/>
          <w:sz w:val="24"/>
          <w:szCs w:val="24"/>
        </w:rPr>
        <w:t>O SR. LAERTE GOMES (Presidente) - Em discussão o parecer do nobre Deputado Adelino Follador. Não havendo discussão</w:t>
      </w:r>
      <w:r>
        <w:rPr>
          <w:rFonts w:ascii="Courier New" w:hAnsi="Courier New" w:cs="Courier New"/>
          <w:sz w:val="24"/>
          <w:szCs w:val="24"/>
        </w:rPr>
        <w:t>,</w:t>
      </w:r>
      <w:r w:rsidRPr="008971E5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em votação o parecer favorável à</w:t>
      </w:r>
      <w:r w:rsidRPr="008971E5">
        <w:rPr>
          <w:rFonts w:ascii="Courier New" w:hAnsi="Courier New" w:cs="Courier New"/>
          <w:sz w:val="24"/>
          <w:szCs w:val="24"/>
        </w:rPr>
        <w:t xml:space="preserve"> referida matéria.  Os deputados favoráveis permaneçam como </w:t>
      </w:r>
      <w:proofErr w:type="gramStart"/>
      <w:r w:rsidRPr="008971E5">
        <w:rPr>
          <w:rFonts w:ascii="Courier New" w:hAnsi="Courier New" w:cs="Courier New"/>
          <w:sz w:val="24"/>
          <w:szCs w:val="24"/>
        </w:rPr>
        <w:t>estão,</w:t>
      </w:r>
      <w:proofErr w:type="gramEnd"/>
      <w:r w:rsidRPr="008971E5">
        <w:rPr>
          <w:rFonts w:ascii="Courier New" w:hAnsi="Courier New" w:cs="Courier New"/>
          <w:sz w:val="24"/>
          <w:szCs w:val="24"/>
        </w:rPr>
        <w:t xml:space="preserve"> os contrários se manifestem. </w:t>
      </w:r>
      <w:r w:rsidRPr="008971E5">
        <w:rPr>
          <w:rFonts w:ascii="Courier New" w:hAnsi="Courier New" w:cs="Courier New"/>
          <w:b/>
          <w:sz w:val="24"/>
          <w:szCs w:val="24"/>
        </w:rPr>
        <w:t xml:space="preserve">Aprovado o parecer. </w:t>
      </w:r>
    </w:p>
    <w:p w:rsidR="008209DE" w:rsidRDefault="008209DE"/>
    <w:sectPr w:rsidR="008209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073"/>
    <w:rsid w:val="000A4C45"/>
    <w:rsid w:val="00713073"/>
    <w:rsid w:val="008209DE"/>
    <w:rsid w:val="00C7252B"/>
    <w:rsid w:val="00F70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9D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9D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2019-10-12T00:34:00Z</dcterms:created>
  <dcterms:modified xsi:type="dcterms:W3CDTF">2019-10-12T00:34:00Z</dcterms:modified>
</cp:coreProperties>
</file>