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11ª SESSÃO ORDINÁRIA LEGISLATIVA DA 1ª SESSÃO LEGISLATIVA ORDINÁRIA DA 10ª LEGISLATURA DA ASSEMBLEIA LEGISLATIVA DO ESTADO DE RONDÔNIA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EM: 02.04.2019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>VETO TOTAL Nº 014/19 DO PODER EXECUTIVO/MENSAGEM 02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LAERTE GOMES (Presidente) – Senhores Deputados a matéria, o Veto Total nº 14/2019 está sem parecer pela Comissão de Constituição e Justiça.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>Solicito ao nobre Deputado Adelino Follador que proceda parecer pela CCJ e demais Comissões pertinentes à matéria.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</w:t>
      </w:r>
      <w:proofErr w:type="gramStart"/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>SR.</w:t>
      </w:r>
      <w:proofErr w:type="gramEnd"/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ADELINO FOLLADOR - Mensagem 02, Veto total 014/19 ao Projeto de Lei 1085/2018, de autoria da Deputada Rosângela Donadon, que “Estabelece diretrizes para a Política Estadual de Atenção Integral à Saúde das Pessoas com Diagnóstico com Doença Renal”.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Senhor Presidente, se tratando que não há vício de iniciativa por criar, por estabelecer diretrizes de política, não está criando despesa, não está visando, e sim está só direcionando o que o Governo do Estado poderia para atender mais a questão do diagnóstico de doenças renais, é um problema muito grave no Estado de Rondônia.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Então quero parabenizar a Deputada Rosângela, e o parecer é pela rejeição do Veto, </w:t>
      </w:r>
      <w:proofErr w:type="gramStart"/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>Sr.</w:t>
      </w:r>
      <w:proofErr w:type="gramEnd"/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Presidente.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>A SRA. ROSÂNGELA DONADON – Presidente.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LAERTE GOMES (Presidente) – Com a palavra a Deputada Rosângela Donadon. Em discussão o voto do Relator. Para discutir, a Deputada Rosângela Donadon. 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 SRA. ROSÂNGELA DONADON – Presidente, eu gostaria aqui de pedir o apoio dos nobres pares para a aprovação deste importante Projeto de Lei que a meu ver é de grande cunho social, para revogar aqui o Veto do Governo. 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>Eu gostaria de ler uma parte aqui da minha justificativa só para o conhecimento dos colegas.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eastAsia="Times New Roman" w:hAnsi="Courier New" w:cs="Courier New"/>
          <w:color w:val="000000"/>
          <w:sz w:val="24"/>
          <w:szCs w:val="24"/>
        </w:rPr>
        <w:t>“Deputados, a maior parte dos pacientes em diálise situa-se na faixa etária de 51 a 65 anos. No entanto, 41% encontram-se na faixa etária de 21 a 50 anos, ou seja, a população economicamente ativa. O</w:t>
      </w:r>
      <w:r w:rsidRPr="000F2429">
        <w:rPr>
          <w:rFonts w:ascii="Courier New" w:hAnsi="Courier New" w:cs="Courier New"/>
          <w:sz w:val="24"/>
          <w:szCs w:val="24"/>
        </w:rPr>
        <w:t xml:space="preserve">s pacientes com mais de 65 anos representam 21% do total.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Cabe, por fim, ressaltar que é fundamental melhorar as atuais condições de acesso da população rondoniense ao atendimento especializado em nefrologia. A medicação é a terapia renal substitutiva. Entendemos que é através de ações de promoções à prevenção da doença renal que temos a possibilidade concreta de diminuir a incidência da doença renal, bem como dos custos cada vez mais elevados aos procedimentos de diálise.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O Projeto de Lei, ainda estimula a promoção do estudo e a capacitação das equipes de saúde para melhorar, cuidar das pessoas com doença renal. </w:t>
      </w:r>
      <w:proofErr w:type="gramStart"/>
      <w:r w:rsidRPr="000F2429">
        <w:rPr>
          <w:rFonts w:ascii="Courier New" w:hAnsi="Courier New" w:cs="Courier New"/>
          <w:sz w:val="24"/>
          <w:szCs w:val="24"/>
        </w:rPr>
        <w:t>Por essas razões é que peço o apoio dos nobres pares para aprovação deste importante projeto”</w:t>
      </w:r>
      <w:proofErr w:type="gramEnd"/>
      <w:r w:rsidRPr="000F2429">
        <w:rPr>
          <w:rFonts w:ascii="Courier New" w:hAnsi="Courier New" w:cs="Courier New"/>
          <w:sz w:val="24"/>
          <w:szCs w:val="24"/>
        </w:rPr>
        <w:t xml:space="preserve">. </w:t>
      </w:r>
    </w:p>
    <w:p w:rsidR="000F2429" w:rsidRPr="000F2429" w:rsidRDefault="000F2429" w:rsidP="000F2429">
      <w:pPr>
        <w:shd w:val="clear" w:color="auto" w:fill="FFFFFF"/>
        <w:spacing w:after="120" w:line="360" w:lineRule="auto"/>
        <w:ind w:firstLine="708"/>
        <w:jc w:val="both"/>
        <w:textAlignment w:val="baseline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Então, peço aqui aos nossos companheiros, que vamos derrubar o Veto e aprovar o projeto.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lastRenderedPageBreak/>
        <w:tab/>
        <w:t>O SR. DR. NEIDSON – Em discussão, Presidente.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LAERTE GOMES (Presidente) – Em discussão o parecer do nobre relator. Deputado Dr. Neidson para discutir a matéria.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DR. NEIDSON – Bem, Presidente, eu quero pedir também o apoio aí a todos os deputados, sendo que esse projeto para derrubada do Veto</w:t>
      </w:r>
      <w:proofErr w:type="gramStart"/>
      <w:r w:rsidRPr="000F2429">
        <w:rPr>
          <w:rFonts w:ascii="Courier New" w:hAnsi="Courier New" w:cs="Courier New"/>
          <w:sz w:val="24"/>
          <w:szCs w:val="24"/>
        </w:rPr>
        <w:t>, votem</w:t>
      </w:r>
      <w:proofErr w:type="gramEnd"/>
      <w:r w:rsidRPr="000F2429">
        <w:rPr>
          <w:rFonts w:ascii="Courier New" w:hAnsi="Courier New" w:cs="Courier New"/>
          <w:sz w:val="24"/>
          <w:szCs w:val="24"/>
        </w:rPr>
        <w:t xml:space="preserve"> ‘não’. Esse projeto se trata da regionalização do atendimento aos pacientes renais crônicos ou portadores de algum problema renal, devido que a maior parte dos pacientes que tem uma hipertensão arterial ou uma diabetes mellitus, que vai ter em algum tempo, podem ter ou não, mas a maior parte deles é secundária a hipertensão arterial. E já são considerados como prioritários esses pacientes no atendimento, principalmente no acesso ao Sistema de Saúde. </w:t>
      </w:r>
    </w:p>
    <w:p w:rsidR="000F2429" w:rsidRPr="000F2429" w:rsidRDefault="000F2429" w:rsidP="000F242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Então, é uma forma de regularizar e regulamentar aqui no nosso Estado de Rondônia e dar um melhor atendimento aí a nossa população, principalmente àqueles que realizam a terapia substitutiva renal. Nós temos vários pacientes aí que já é regionalizado esse </w:t>
      </w:r>
      <w:proofErr w:type="gramStart"/>
      <w:r w:rsidRPr="000F2429">
        <w:rPr>
          <w:rFonts w:ascii="Courier New" w:hAnsi="Courier New" w:cs="Courier New"/>
          <w:sz w:val="24"/>
          <w:szCs w:val="24"/>
        </w:rPr>
        <w:t>atendimento, como temos</w:t>
      </w:r>
      <w:proofErr w:type="gramEnd"/>
      <w:r w:rsidRPr="000F2429">
        <w:rPr>
          <w:rFonts w:ascii="Courier New" w:hAnsi="Courier New" w:cs="Courier New"/>
          <w:sz w:val="24"/>
          <w:szCs w:val="24"/>
        </w:rPr>
        <w:t xml:space="preserve"> o Município de Guajará-Mirim, que estamos lutando pela implantação de uma clínica de hemodiálise. Mas que vai dar um melhor atendimento a nossa população.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JAIR MONTES – Presidente, para discutir a matéria, por favor.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LAERTE GOMES (Presidente) – Para discutir a matéria, o Deputado Jair Montes.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lastRenderedPageBreak/>
        <w:tab/>
        <w:t>O SR. JAIR MONTES – Presidente, eu quero parabenizar a Deputada Rosângela Donadon, tenha certeza que eu vou votar sim para derrubar o Veto, eu me tornei... É para manter o Veto?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LAERTE GOMES (Presidente) – Espera aí, vai ser explicado. Para concluir, deputado. Para concluir.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JAIR MONTES – Eu me tornei o pai da hemodiálise aqui em Porto Velho. Aqui em Porto Velho nós temos duas clínicas e no tempo eu entrei com um Projeto de Lei ao prefeito e baixou de 5% o ISS, para 2%. Senão as duas clínicas particulares que atendem pelo SUS iam fechar. E eu estou numa briga muito grande com a Secretaria de Saúde do Estado, porque os recursos são todos federais, e o Dr. Neidson sabe disso, são poucos que trabalham nesta área e aqui são duas clínicas na capital, a única coisa que a Secretaria de Saúde faz, é fiscalizar o serviço se foi feito ou não. O dinheiro vem todo do Governo Federal para pagamento e o Governo demora até dois meses para fazer o pagamento dessas clínicas. É um absurdo! Então, estou numa briga gigante aqui, aqui na capital. Não sei como está no interior.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LAERTE GOMES (Presidente) - Para concluir.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JAIR MONTES – Calma, Presidente, nós temos até meia noite. Então, nós temos aqui...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 xml:space="preserve">O SR. LAERTE GOMES (Presidente) – Tempo </w:t>
      </w:r>
      <w:proofErr w:type="gramStart"/>
      <w:r w:rsidRPr="000F2429">
        <w:rPr>
          <w:rFonts w:ascii="Courier New" w:hAnsi="Courier New" w:cs="Courier New"/>
          <w:sz w:val="24"/>
          <w:szCs w:val="24"/>
        </w:rPr>
        <w:t>regimental, Excelência</w:t>
      </w:r>
      <w:proofErr w:type="gramEnd"/>
      <w:r w:rsidRPr="000F2429">
        <w:rPr>
          <w:rFonts w:ascii="Courier New" w:hAnsi="Courier New" w:cs="Courier New"/>
          <w:sz w:val="24"/>
          <w:szCs w:val="24"/>
        </w:rPr>
        <w:t>. Conclua.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lastRenderedPageBreak/>
        <w:tab/>
        <w:t>O SR. JAIR MONTES – Sim senhor, Presidente, dê mais 05 minutos. Então, assim, o Deputado Dr. Neidson, nós estamos também na luta, porque nem Guajará e nem Nova Mamoré tem o trabalho, tem o serviço, não tem nem a FHEMERON, imagine a hemodiálise. Então, tem que lutar mesmo, parabéns e conte com o meu apoio.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 xml:space="preserve">O SR. LAERTE GOMES (Presidente) – Obrigado, Deputado Jair Montes. Encerrada a discussão, em votação. Os deputados, para manter o Veto, votem ‘sim’. Para derrubar o Veto, que é como fez o voto do relator, Deputado Adelino Follador e o pedido da autora do projeto, Deputada Rosângela Donadon, é ‘não’. O painel está aberto. </w:t>
      </w:r>
    </w:p>
    <w:p w:rsidR="000F2429" w:rsidRPr="00686B4D" w:rsidRDefault="000F2429" w:rsidP="000F242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86B4D">
        <w:rPr>
          <w:rFonts w:ascii="Courier New" w:hAnsi="Courier New" w:cs="Courier New"/>
          <w:sz w:val="24"/>
          <w:szCs w:val="24"/>
        </w:rPr>
        <w:t>Registrar a presença do Defensor Público Federal, Dr. Marcus que está aqui acompanhado dos seus colegas da Defensoria Pública, e vamos deliberar uma matéria, daqui a pouco, sobre a Defensoria Pública.</w:t>
      </w:r>
      <w:bookmarkStart w:id="0" w:name="_GoBack"/>
      <w:bookmarkEnd w:id="0"/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CIRONE DEIRÓ – Por Questão de Ordem, Presidente.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>O SR. LAERTE GOMES (Presidente) – Concedida Questão de Ordem ao Deputado Cirone.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 xml:space="preserve">O SR. CIRONE DEIRÓ – Voto ‘não’, Presidente, que vejo que é de grande relevância esse projeto da Deputada Rosângela Donadon. A hemodiálise sofre grandes problemáticas no Estado, inclusive na cidade de Cacoal. Então, mantenho aí, votando ‘não’. 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ab/>
        <w:t xml:space="preserve">O SR. LAERTE GOMES (Presidente) – Agora, nós já temos funcionando o nosso painel. Então já dá para os colegas </w:t>
      </w:r>
      <w:r w:rsidRPr="000F2429">
        <w:rPr>
          <w:rFonts w:ascii="Courier New" w:hAnsi="Courier New" w:cs="Courier New"/>
          <w:sz w:val="24"/>
          <w:szCs w:val="24"/>
        </w:rPr>
        <w:lastRenderedPageBreak/>
        <w:t xml:space="preserve">deputados verem quando votar se o seu voto já foi computado. Até agora temos 13 votos ‘não’ e um ‘sim’.                    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b/>
          <w:sz w:val="24"/>
          <w:szCs w:val="24"/>
        </w:rPr>
      </w:pPr>
    </w:p>
    <w:p w:rsidR="000F2429" w:rsidRPr="000F2429" w:rsidRDefault="000F2429" w:rsidP="000F2429">
      <w:pPr>
        <w:spacing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F2429">
        <w:rPr>
          <w:rFonts w:ascii="Courier New" w:hAnsi="Courier New" w:cs="Courier New"/>
          <w:b/>
          <w:sz w:val="24"/>
          <w:szCs w:val="24"/>
        </w:rPr>
        <w:t>VOTAÇÃO ELETRÔNICA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Adailton Fúria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Adelino Follador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Aélcio da TV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Alex Redano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votou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Alex Silva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Anderson Pereira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- Deputada Cassia Muleta 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Chiquinho da Emater</w:t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Cirone Deiró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Dr. Neidson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Edson Martins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votou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Eyder Brasil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Ezequiel Neiva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Geraldo da Rondônia</w:t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votou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Ismael Crispin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Jean Oliveira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Jhony Paixão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Laerte Gomes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Lazinho da Fetagro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votou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- Deputado Lebrão 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Luizinho Goebel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votou 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>- Deputado Marcelo Cruz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>- não</w:t>
      </w:r>
    </w:p>
    <w:p w:rsidR="000F2429" w:rsidRPr="000F2429" w:rsidRDefault="000F2429" w:rsidP="000F2429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lastRenderedPageBreak/>
        <w:t>- Deputada Rosângela Donadon</w:t>
      </w:r>
      <w:r w:rsidRPr="000F2429">
        <w:rPr>
          <w:rFonts w:ascii="Courier New" w:hAnsi="Courier New" w:cs="Courier New"/>
          <w:sz w:val="24"/>
          <w:szCs w:val="24"/>
        </w:rPr>
        <w:tab/>
      </w:r>
      <w:r w:rsidRPr="000F2429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                    </w:t>
      </w:r>
    </w:p>
    <w:p w:rsidR="000F2429" w:rsidRPr="000F2429" w:rsidRDefault="000F2429" w:rsidP="000F2429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F2429">
        <w:rPr>
          <w:rFonts w:ascii="Courier New" w:hAnsi="Courier New" w:cs="Courier New"/>
          <w:sz w:val="24"/>
          <w:szCs w:val="24"/>
        </w:rPr>
        <w:t xml:space="preserve">SR. LAERTE GOMES (Presidente) – Registrar o voto do Deputado Eyder Brasil. Então são 18 votos ‘não’, e registrar o voto do Deputado Jean Oliveira ‘não’, 19 votos. </w:t>
      </w:r>
    </w:p>
    <w:p w:rsidR="000F2429" w:rsidRPr="000F2429" w:rsidRDefault="000F2429" w:rsidP="000F2429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F2429">
        <w:rPr>
          <w:rFonts w:ascii="Courier New" w:hAnsi="Courier New" w:cs="Courier New"/>
          <w:b/>
          <w:sz w:val="24"/>
          <w:szCs w:val="24"/>
        </w:rPr>
        <w:t xml:space="preserve">Por 19 votos ‘não’ foi rejeitado o Veto. Vai ao Expediente. </w:t>
      </w:r>
    </w:p>
    <w:p w:rsidR="000F2429" w:rsidRPr="000F2429" w:rsidRDefault="000F2429" w:rsidP="000F24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560E6" w:rsidRPr="000F2429" w:rsidRDefault="00C560E6">
      <w:pPr>
        <w:rPr>
          <w:rFonts w:ascii="Courier New" w:hAnsi="Courier New" w:cs="Courier New"/>
          <w:sz w:val="24"/>
          <w:szCs w:val="24"/>
        </w:rPr>
      </w:pPr>
    </w:p>
    <w:sectPr w:rsidR="00C560E6" w:rsidRPr="000F2429" w:rsidSect="00640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429"/>
    <w:rsid w:val="000F2429"/>
    <w:rsid w:val="001E1425"/>
    <w:rsid w:val="002C116F"/>
    <w:rsid w:val="00516538"/>
    <w:rsid w:val="00686B4D"/>
    <w:rsid w:val="007637A6"/>
    <w:rsid w:val="00C560E6"/>
    <w:rsid w:val="00EE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2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2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2019-04-17T17:26:00Z</dcterms:created>
  <dcterms:modified xsi:type="dcterms:W3CDTF">2019-04-17T17:27:00Z</dcterms:modified>
</cp:coreProperties>
</file>