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F1" w:rsidRPr="00BA12A9" w:rsidRDefault="000155F1" w:rsidP="000155F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5ª SESSÃO ORDINÁRIA DA 2ª SESSÃO LEGISLATIVA ORDINÁRIA DA 10ª LEGISLATURA DA ASSEMBLEIA LEGISLATIVA DO ESTADO DE RONDÔNIA</w:t>
      </w:r>
    </w:p>
    <w:p w:rsidR="000155F1" w:rsidRPr="00BA12A9" w:rsidRDefault="000155F1" w:rsidP="000155F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155F1" w:rsidRPr="00BA12A9" w:rsidRDefault="000155F1" w:rsidP="000155F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EM: 10.03.2020</w:t>
      </w:r>
      <w:bookmarkStart w:id="0" w:name="_GoBack"/>
      <w:bookmarkEnd w:id="0"/>
    </w:p>
    <w:p w:rsidR="000155F1" w:rsidRDefault="000155F1" w:rsidP="00042DEE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155F1" w:rsidRDefault="000155F1" w:rsidP="00042DEE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14881" w:rsidRDefault="00042DEE" w:rsidP="00042DEE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E2D09">
        <w:rPr>
          <w:rFonts w:ascii="Courier New" w:hAnsi="Courier New" w:cs="Courier New"/>
          <w:color w:val="000000"/>
          <w:sz w:val="24"/>
          <w:szCs w:val="24"/>
        </w:rPr>
        <w:t>VETO TOTAL 056/19 DO PODER EXECUTIVO/MENSAGEM 264</w:t>
      </w:r>
    </w:p>
    <w:p w:rsidR="000155F1" w:rsidRDefault="000155F1" w:rsidP="00042DEE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155F1" w:rsidRDefault="000155F1" w:rsidP="000155F1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AÉLCIO DA TV (Presidente) – O Veto está sem parecer, mais uma vez. Solicito ao Deputado Adelino Follador que emita o parecer ao Veto nº 056/19, do Poder Executivo, Mensagem 264. “Veto Total ao Projeto de Lei nº 320/19 de autoria do Deputado Alex Silva que, “Dispõe sobre o programa de incentivo tecnológico à terceira idade, e dá outras providências””. </w:t>
      </w:r>
    </w:p>
    <w:p w:rsidR="000155F1" w:rsidRDefault="000155F1" w:rsidP="000155F1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Qual é o encaminhamento? Manutenção do Veto: é o encaminhamento do autor.</w:t>
      </w:r>
    </w:p>
    <w:p w:rsidR="000155F1" w:rsidRDefault="000155F1" w:rsidP="000155F1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155F1" w:rsidRDefault="000155F1" w:rsidP="000155F1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ADELINO FOLLADOR – Mensagem 264, Veto Total 056/19 ao Projeto de Lei nº 320/19 de autoria do Deputado Alex Silva que “Dispõe sobre o programa de incentivo tecnológico à terceira idade, e dá outras providências”.</w:t>
      </w:r>
    </w:p>
    <w:p w:rsidR="000155F1" w:rsidRDefault="000155F1" w:rsidP="000155F1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Parabenizar o Deputado Alex Silva pela intenção, mas, conforme o próprio autor pediu para a manutenção do Veto, esperamos que o Governo do Estado mande outro projeto. Então, nós somos pela manutenção do Veto, Senhor Presidente.</w:t>
      </w:r>
    </w:p>
    <w:p w:rsidR="000155F1" w:rsidRDefault="000155F1" w:rsidP="000155F1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155F1" w:rsidRDefault="000155F1" w:rsidP="000155F1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O SR. AÉLCIO DA TV (Presidente) – Em discussão o parecer emitido pelo nobre Deputado Adelino Follador. Em discussão. Encerrada a discussão, em votação. Os deputados favoráveis permaneçam como se encontram, os contrários se manifestem. </w:t>
      </w:r>
      <w:r w:rsidRPr="00A959D6">
        <w:rPr>
          <w:rFonts w:ascii="Courier New" w:hAnsi="Courier New" w:cs="Courier New"/>
          <w:b/>
          <w:color w:val="000000"/>
          <w:sz w:val="24"/>
          <w:szCs w:val="24"/>
        </w:rPr>
        <w:t>Está aprovado o parecer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0155F1" w:rsidRDefault="000155F1" w:rsidP="00042DEE">
      <w:pPr>
        <w:jc w:val="both"/>
      </w:pPr>
    </w:p>
    <w:sectPr w:rsidR="00015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EE"/>
    <w:rsid w:val="000155F1"/>
    <w:rsid w:val="00042DEE"/>
    <w:rsid w:val="00B1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2020-03-15T16:14:00Z</dcterms:created>
  <dcterms:modified xsi:type="dcterms:W3CDTF">2020-03-15T16:14:00Z</dcterms:modified>
</cp:coreProperties>
</file>